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B7" w:rsidRDefault="00AC32B7" w:rsidP="00AC32B7">
      <w:pPr>
        <w:jc w:val="center"/>
        <w:rPr>
          <w:sz w:val="26"/>
          <w:szCs w:val="26"/>
        </w:rPr>
      </w:pPr>
      <w:r>
        <w:rPr>
          <w:sz w:val="26"/>
          <w:szCs w:val="26"/>
        </w:rPr>
        <w:t>Πρόγραμμα Σπουδών Γυμνασίου</w:t>
      </w:r>
    </w:p>
    <w:p w:rsidR="00AC32B7" w:rsidRDefault="00AC32B7" w:rsidP="00AC32B7">
      <w:pPr>
        <w:jc w:val="center"/>
        <w:rPr>
          <w:sz w:val="26"/>
          <w:szCs w:val="26"/>
        </w:rPr>
      </w:pPr>
    </w:p>
    <w:p w:rsidR="00AC32B7" w:rsidRDefault="00AC32B7" w:rsidP="00AC32B7">
      <w:pPr>
        <w:jc w:val="center"/>
        <w:rPr>
          <w:sz w:val="26"/>
          <w:szCs w:val="26"/>
        </w:rPr>
      </w:pPr>
      <w:r>
        <w:rPr>
          <w:sz w:val="26"/>
          <w:szCs w:val="26"/>
        </w:rPr>
        <w:t>Η ΘΡΗΣΚΕΙΑ ΣΤΗ ΖΩΗ, ΣΤΗΝ ΙΣΤΟΡΙΑ ΚΑΙ ΣΤΟΝ ΠΟΛΙΤΙΣΜΟ</w:t>
      </w:r>
    </w:p>
    <w:p w:rsidR="00AC32B7" w:rsidRDefault="00AC32B7" w:rsidP="00AC32B7">
      <w:pPr>
        <w:rPr>
          <w:sz w:val="24"/>
          <w:szCs w:val="20"/>
        </w:rPr>
      </w:pPr>
    </w:p>
    <w:p w:rsidR="00AC32B7" w:rsidRDefault="00AC32B7" w:rsidP="00AC32B7"/>
    <w:p w:rsidR="00AC32B7" w:rsidRDefault="00AC32B7" w:rsidP="00AC32B7"/>
    <w:p w:rsidR="00AC32B7" w:rsidRDefault="00AC32B7" w:rsidP="00AC32B7"/>
    <w:p w:rsidR="00AC32B7" w:rsidRDefault="00AC32B7" w:rsidP="00AC32B7"/>
    <w:p w:rsidR="00AC32B7" w:rsidRDefault="00AC32B7" w:rsidP="00AC32B7"/>
    <w:p w:rsidR="00AC32B7" w:rsidRDefault="00AC32B7" w:rsidP="00AC32B7">
      <w:pPr>
        <w:jc w:val="center"/>
        <w:rPr>
          <w:sz w:val="32"/>
          <w:szCs w:val="32"/>
        </w:rPr>
      </w:pPr>
      <w:r>
        <w:rPr>
          <w:sz w:val="32"/>
          <w:szCs w:val="32"/>
        </w:rPr>
        <w:t>Γ΄ ΓΥΜΝΑΣΙΟΥ</w:t>
      </w:r>
    </w:p>
    <w:p w:rsidR="00AC32B7" w:rsidRDefault="00AC32B7" w:rsidP="00AC32B7">
      <w:pPr>
        <w:jc w:val="center"/>
        <w:rPr>
          <w:sz w:val="32"/>
          <w:szCs w:val="32"/>
        </w:rPr>
      </w:pPr>
    </w:p>
    <w:p w:rsidR="00AC32B7" w:rsidRDefault="00AC32B7" w:rsidP="00AC32B7">
      <w:pPr>
        <w:jc w:val="center"/>
        <w:rPr>
          <w:sz w:val="32"/>
          <w:szCs w:val="32"/>
        </w:rPr>
      </w:pPr>
      <w:r>
        <w:rPr>
          <w:sz w:val="32"/>
          <w:szCs w:val="32"/>
        </w:rPr>
        <w:t>ΑΠΟ ΤΟ ΤΟΠΙΚΟ ΣΤΟ ΟΙΚΟΥΜΕΝΙΚΟ</w:t>
      </w:r>
    </w:p>
    <w:p w:rsidR="00AC32B7" w:rsidRDefault="00AC32B7" w:rsidP="00AC32B7">
      <w:pPr>
        <w:rPr>
          <w:sz w:val="24"/>
          <w:szCs w:val="20"/>
        </w:rPr>
      </w:pPr>
    </w:p>
    <w:p w:rsidR="00AC32B7" w:rsidRDefault="00AC32B7" w:rsidP="00AC32B7"/>
    <w:p w:rsidR="00AC32B7" w:rsidRDefault="00AC32B7" w:rsidP="00AC32B7"/>
    <w:p w:rsidR="00AC32B7" w:rsidRDefault="00AC32B7" w:rsidP="00AC32B7"/>
    <w:p w:rsidR="00AC32B7" w:rsidRDefault="00AC32B7" w:rsidP="00AC32B7">
      <w:pPr>
        <w:jc w:val="center"/>
        <w:rPr>
          <w:sz w:val="32"/>
          <w:szCs w:val="32"/>
        </w:rPr>
      </w:pPr>
      <w:r>
        <w:rPr>
          <w:sz w:val="32"/>
          <w:szCs w:val="32"/>
        </w:rPr>
        <w:t>Προτεινόμενο Υλικό</w:t>
      </w:r>
    </w:p>
    <w:p w:rsidR="00AC32B7" w:rsidRDefault="00AC32B7" w:rsidP="00AC32B7">
      <w:pPr>
        <w:jc w:val="center"/>
        <w:rPr>
          <w:sz w:val="32"/>
          <w:szCs w:val="32"/>
        </w:rPr>
      </w:pPr>
    </w:p>
    <w:p w:rsidR="00AC32B7" w:rsidRDefault="00AC32B7" w:rsidP="00AC32B7">
      <w:pPr>
        <w:jc w:val="center"/>
        <w:rPr>
          <w:sz w:val="32"/>
          <w:szCs w:val="32"/>
        </w:rPr>
      </w:pPr>
      <w:r>
        <w:rPr>
          <w:sz w:val="32"/>
          <w:szCs w:val="32"/>
        </w:rPr>
        <w:t xml:space="preserve">για την επεξεργασία των Θεματικών Ενοτήτων  </w:t>
      </w:r>
    </w:p>
    <w:p w:rsidR="00AC32B7" w:rsidRDefault="00AC32B7" w:rsidP="00AC32B7">
      <w:r>
        <w:t xml:space="preserve"> </w:t>
      </w:r>
    </w:p>
    <w:p w:rsidR="00AC32B7" w:rsidRDefault="00AC32B7" w:rsidP="00AC32B7">
      <w:r>
        <w:t xml:space="preserve"> </w:t>
      </w:r>
    </w:p>
    <w:p w:rsidR="00AC32B7" w:rsidRDefault="00AC32B7" w:rsidP="00AC32B7"/>
    <w:p w:rsidR="00AC32B7" w:rsidRDefault="00AC32B7" w:rsidP="00AC32B7"/>
    <w:p w:rsidR="00AC32B7" w:rsidRDefault="00AC32B7" w:rsidP="00AC32B7"/>
    <w:p w:rsidR="00AC32B7" w:rsidRDefault="00AC32B7" w:rsidP="00AC32B7"/>
    <w:p w:rsidR="00AC32B7" w:rsidRDefault="00AC32B7" w:rsidP="00672758">
      <w:pPr>
        <w:spacing w:after="0" w:line="240" w:lineRule="auto"/>
        <w:jc w:val="center"/>
        <w:rPr>
          <w:b/>
          <w:sz w:val="24"/>
        </w:rPr>
      </w:pPr>
    </w:p>
    <w:p w:rsidR="006F08F6" w:rsidRPr="00AC32B7" w:rsidRDefault="006F08F6" w:rsidP="00672758">
      <w:pPr>
        <w:spacing w:after="0" w:line="240" w:lineRule="auto"/>
        <w:jc w:val="center"/>
        <w:rPr>
          <w:b/>
          <w:sz w:val="24"/>
        </w:rPr>
      </w:pPr>
      <w:r w:rsidRPr="00AC32B7">
        <w:rPr>
          <w:b/>
          <w:sz w:val="24"/>
        </w:rPr>
        <w:t>Γ’ Γ</w:t>
      </w:r>
      <w:r w:rsidR="00672758" w:rsidRPr="00AC32B7">
        <w:rPr>
          <w:b/>
          <w:sz w:val="24"/>
        </w:rPr>
        <w:t xml:space="preserve">ΥΜΝΑΣΙΟΥ ΘΕ 4: </w:t>
      </w:r>
      <w:r w:rsidR="00A00D99" w:rsidRPr="00AC32B7">
        <w:rPr>
          <w:b/>
          <w:sz w:val="24"/>
        </w:rPr>
        <w:t xml:space="preserve"> «Πού είναι ο Θεός;» Η οδύνη του σύγχρονου κόσμου και το αίτημα της σωτηρίας από το κακό</w:t>
      </w:r>
    </w:p>
    <w:p w:rsidR="00672758" w:rsidRDefault="00672758" w:rsidP="00672758">
      <w:pPr>
        <w:spacing w:after="0" w:line="240" w:lineRule="auto"/>
        <w:jc w:val="center"/>
      </w:pPr>
    </w:p>
    <w:p w:rsidR="00672758" w:rsidRDefault="00D547EF" w:rsidP="00672758">
      <w:pPr>
        <w:spacing w:after="0" w:line="240" w:lineRule="auto"/>
        <w:jc w:val="center"/>
      </w:pPr>
      <w:r w:rsidRPr="00D547EF">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8.7pt;margin-top:10.4pt;width:456.6pt;height:78.8pt;z-index:251658240" fillcolor="#eaeaea" stroked="f">
            <v:textbox style="mso-next-textbox:#_x0000_s1027">
              <w:txbxContent>
                <w:p w:rsidR="00672758" w:rsidRPr="007F3B81" w:rsidRDefault="00672758" w:rsidP="00672758">
                  <w:pPr>
                    <w:jc w:val="center"/>
                    <w:rPr>
                      <w:rFonts w:ascii="Palatino Linotype" w:hAnsi="Palatino Linotype"/>
                      <w:spacing w:val="160"/>
                    </w:rPr>
                  </w:pPr>
                  <w:r w:rsidRPr="007F3B81">
                    <w:rPr>
                      <w:rFonts w:ascii="Palatino Linotype" w:hAnsi="Palatino Linotype"/>
                      <w:spacing w:val="160"/>
                    </w:rPr>
                    <w:t xml:space="preserve">Κείμενα </w:t>
                  </w:r>
                </w:p>
                <w:p w:rsidR="00672758" w:rsidRDefault="00672758" w:rsidP="00672758">
                  <w:pPr>
                    <w:jc w:val="center"/>
                    <w:rPr>
                      <w:rFonts w:ascii="Palatino Linotype" w:hAnsi="Palatino Linotype"/>
                    </w:rPr>
                  </w:pPr>
                  <w:r>
                    <w:rPr>
                      <w:rFonts w:ascii="Palatino Linotype" w:hAnsi="Palatino Linotype"/>
                    </w:rPr>
                    <w:t xml:space="preserve">για χρήση από τους μαθητές &amp; </w:t>
                  </w:r>
                </w:p>
                <w:p w:rsidR="00672758" w:rsidRPr="007F3B81" w:rsidRDefault="00672758" w:rsidP="00672758">
                  <w:pPr>
                    <w:jc w:val="center"/>
                    <w:rPr>
                      <w:rFonts w:ascii="Palatino Linotype" w:hAnsi="Palatino Linotype"/>
                    </w:rPr>
                  </w:pPr>
                  <w:r>
                    <w:rPr>
                      <w:rFonts w:ascii="Palatino Linotype" w:hAnsi="Palatino Linotype"/>
                    </w:rPr>
                    <w:t>πληροφοριακό υλικό</w:t>
                  </w:r>
                </w:p>
                <w:p w:rsidR="00672758" w:rsidRPr="007F3B81" w:rsidRDefault="00672758" w:rsidP="00672758"/>
              </w:txbxContent>
            </v:textbox>
          </v:shape>
        </w:pict>
      </w:r>
    </w:p>
    <w:p w:rsidR="00672758" w:rsidRDefault="00672758" w:rsidP="00672758">
      <w:pPr>
        <w:spacing w:after="0" w:line="240" w:lineRule="auto"/>
        <w:jc w:val="center"/>
      </w:pPr>
    </w:p>
    <w:p w:rsidR="00672758" w:rsidRDefault="00672758" w:rsidP="00672758">
      <w:pPr>
        <w:spacing w:after="0" w:line="240" w:lineRule="auto"/>
        <w:jc w:val="center"/>
      </w:pPr>
    </w:p>
    <w:p w:rsidR="00672758" w:rsidRDefault="00672758" w:rsidP="00672758">
      <w:pPr>
        <w:spacing w:after="0" w:line="240" w:lineRule="auto"/>
        <w:jc w:val="center"/>
      </w:pPr>
    </w:p>
    <w:p w:rsidR="00672758" w:rsidRDefault="00672758" w:rsidP="00672758">
      <w:pPr>
        <w:spacing w:after="0" w:line="240" w:lineRule="auto"/>
        <w:jc w:val="center"/>
      </w:pPr>
    </w:p>
    <w:p w:rsidR="00672758" w:rsidRDefault="00672758" w:rsidP="00672758">
      <w:pPr>
        <w:spacing w:after="0" w:line="240" w:lineRule="auto"/>
        <w:jc w:val="center"/>
      </w:pPr>
    </w:p>
    <w:p w:rsidR="00672758" w:rsidRDefault="00672758" w:rsidP="00672758">
      <w:pPr>
        <w:spacing w:after="0" w:line="240" w:lineRule="auto"/>
        <w:jc w:val="center"/>
      </w:pPr>
    </w:p>
    <w:p w:rsidR="00E66847" w:rsidRPr="001625AD" w:rsidRDefault="00E66847" w:rsidP="00672758">
      <w:pPr>
        <w:spacing w:after="0" w:line="240" w:lineRule="auto"/>
        <w:jc w:val="center"/>
        <w:rPr>
          <w:b/>
        </w:rPr>
      </w:pPr>
    </w:p>
    <w:p w:rsidR="003829A7" w:rsidRPr="00672758" w:rsidRDefault="003829A7" w:rsidP="00672758">
      <w:pPr>
        <w:spacing w:after="0" w:line="240" w:lineRule="auto"/>
        <w:jc w:val="center"/>
        <w:rPr>
          <w:b/>
        </w:rPr>
      </w:pPr>
      <w:r w:rsidRPr="00672758">
        <w:rPr>
          <w:b/>
        </w:rPr>
        <w:t>Κείμενα για τη στήλη ΒΑΣΙΚΑ ΘΕΜΑΤΑ</w:t>
      </w:r>
      <w:r w:rsidR="006F08F6" w:rsidRPr="00672758">
        <w:rPr>
          <w:b/>
        </w:rPr>
        <w:t>:</w:t>
      </w:r>
    </w:p>
    <w:p w:rsidR="001D5EB5" w:rsidRPr="00672758" w:rsidRDefault="001D5EB5" w:rsidP="00672758">
      <w:pPr>
        <w:spacing w:after="0" w:line="240" w:lineRule="auto"/>
        <w:rPr>
          <w:rFonts w:eastAsia="Times New Roman" w:cs="Times New Roman"/>
          <w:b/>
          <w:bCs/>
          <w:sz w:val="24"/>
          <w:szCs w:val="24"/>
          <w:lang w:eastAsia="el-GR"/>
        </w:rPr>
      </w:pPr>
    </w:p>
    <w:p w:rsidR="001D5EB5" w:rsidRPr="00672758" w:rsidRDefault="00A00D99" w:rsidP="00672758">
      <w:pPr>
        <w:pStyle w:val="a3"/>
        <w:numPr>
          <w:ilvl w:val="0"/>
          <w:numId w:val="1"/>
        </w:numPr>
        <w:spacing w:after="0" w:line="240" w:lineRule="auto"/>
        <w:ind w:left="284" w:hanging="284"/>
        <w:rPr>
          <w:b/>
          <w:u w:val="single"/>
        </w:rPr>
      </w:pPr>
      <w:r w:rsidRPr="00672758">
        <w:rPr>
          <w:b/>
          <w:u w:val="single"/>
        </w:rPr>
        <w:t>Το πρόβλημα του κακού στον σημερινό κόσμο</w:t>
      </w:r>
    </w:p>
    <w:p w:rsidR="001D5EB5" w:rsidRPr="00672758" w:rsidRDefault="001D5EB5" w:rsidP="00672758">
      <w:pPr>
        <w:pStyle w:val="a3"/>
        <w:spacing w:after="0" w:line="240" w:lineRule="auto"/>
        <w:ind w:left="284" w:hanging="284"/>
        <w:rPr>
          <w:b/>
          <w:u w:val="single"/>
        </w:rPr>
      </w:pPr>
    </w:p>
    <w:p w:rsidR="003829A7" w:rsidRPr="00672758" w:rsidRDefault="001D5EB5" w:rsidP="00672758">
      <w:pPr>
        <w:pStyle w:val="a3"/>
        <w:spacing w:after="0" w:line="240" w:lineRule="auto"/>
        <w:ind w:left="284" w:hanging="284"/>
        <w:rPr>
          <w:rFonts w:eastAsia="Times New Roman" w:cs="Times New Roman"/>
          <w:b/>
          <w:bCs/>
          <w:sz w:val="24"/>
          <w:szCs w:val="24"/>
          <w:u w:val="single"/>
          <w:lang w:eastAsia="el-GR"/>
        </w:rPr>
      </w:pPr>
      <w:r w:rsidRPr="00672758">
        <w:rPr>
          <w:b/>
          <w:u w:val="single"/>
        </w:rPr>
        <w:t xml:space="preserve">II. </w:t>
      </w:r>
      <w:r w:rsidR="00A00D99" w:rsidRPr="00672758">
        <w:rPr>
          <w:b/>
          <w:u w:val="single"/>
        </w:rPr>
        <w:t>Η έκφραση της οδύνης στην τέχνη</w:t>
      </w:r>
    </w:p>
    <w:p w:rsidR="00A00D99" w:rsidRPr="001D5EB5" w:rsidRDefault="00A00D99" w:rsidP="00672758">
      <w:pPr>
        <w:pStyle w:val="a3"/>
        <w:spacing w:after="0" w:line="240" w:lineRule="auto"/>
        <w:ind w:left="1080"/>
        <w:rPr>
          <w:rFonts w:eastAsia="Times New Roman" w:cs="Times New Roman"/>
          <w:b/>
          <w:bCs/>
          <w:sz w:val="24"/>
          <w:szCs w:val="24"/>
          <w:u w:val="single"/>
          <w:lang w:eastAsia="el-GR"/>
        </w:rPr>
      </w:pPr>
    </w:p>
    <w:p w:rsidR="001D5EB5" w:rsidRPr="00672758" w:rsidRDefault="001D5EB5" w:rsidP="00672758">
      <w:pPr>
        <w:spacing w:after="0" w:line="240" w:lineRule="auto"/>
        <w:rPr>
          <w:b/>
          <w:u w:val="single"/>
        </w:rPr>
      </w:pPr>
      <w:r w:rsidRPr="00672758">
        <w:rPr>
          <w:b/>
          <w:u w:val="single"/>
        </w:rPr>
        <w:t xml:space="preserve">III. </w:t>
      </w:r>
      <w:r w:rsidR="00A00D99" w:rsidRPr="00672758">
        <w:rPr>
          <w:b/>
          <w:u w:val="single"/>
        </w:rPr>
        <w:t>Ποιος ευθύνεται για το κακό; Ποιος μπορεί να μας σώσει από το κακό;</w:t>
      </w:r>
    </w:p>
    <w:p w:rsidR="001D5EB5" w:rsidRDefault="001D5EB5" w:rsidP="00672758">
      <w:pPr>
        <w:spacing w:after="0" w:line="240" w:lineRule="auto"/>
        <w:jc w:val="center"/>
      </w:pPr>
    </w:p>
    <w:p w:rsidR="001D5EB5" w:rsidRDefault="00481AD0" w:rsidP="00672758">
      <w:pPr>
        <w:spacing w:after="0" w:line="240" w:lineRule="auto"/>
        <w:rPr>
          <w:b/>
          <w:sz w:val="24"/>
          <w:szCs w:val="24"/>
        </w:rPr>
      </w:pPr>
      <w:r w:rsidRPr="00481AD0">
        <w:rPr>
          <w:b/>
          <w:sz w:val="24"/>
          <w:szCs w:val="24"/>
        </w:rPr>
        <w:t>1</w:t>
      </w:r>
      <w:r w:rsidR="001D5EB5" w:rsidRPr="001D5EB5">
        <w:rPr>
          <w:b/>
          <w:sz w:val="24"/>
          <w:szCs w:val="24"/>
        </w:rPr>
        <w:t xml:space="preserve">. </w:t>
      </w:r>
      <w:r w:rsidR="0032071D" w:rsidRPr="0032071D">
        <w:rPr>
          <w:b/>
          <w:sz w:val="24"/>
          <w:szCs w:val="24"/>
        </w:rPr>
        <w:t>Απαντήσεις από τη βιβλική παράδοση</w:t>
      </w:r>
      <w:r w:rsidR="001D5EB5" w:rsidRPr="001D5EB5">
        <w:rPr>
          <w:b/>
          <w:sz w:val="24"/>
          <w:szCs w:val="24"/>
        </w:rPr>
        <w:t xml:space="preserve"> </w:t>
      </w:r>
    </w:p>
    <w:p w:rsidR="00672758" w:rsidRDefault="00672758" w:rsidP="00672758">
      <w:pPr>
        <w:spacing w:after="0" w:line="240" w:lineRule="auto"/>
        <w:jc w:val="both"/>
        <w:rPr>
          <w:sz w:val="24"/>
          <w:szCs w:val="24"/>
        </w:rPr>
      </w:pPr>
    </w:p>
    <w:p w:rsidR="00481AD0" w:rsidRPr="00481AD0" w:rsidRDefault="00481AD0" w:rsidP="00672758">
      <w:pPr>
        <w:spacing w:after="0" w:line="240" w:lineRule="auto"/>
        <w:jc w:val="both"/>
        <w:rPr>
          <w:sz w:val="24"/>
          <w:szCs w:val="24"/>
        </w:rPr>
      </w:pPr>
      <w:r>
        <w:rPr>
          <w:sz w:val="24"/>
          <w:szCs w:val="24"/>
        </w:rPr>
        <w:t>«</w:t>
      </w:r>
      <w:r w:rsidRPr="00481AD0">
        <w:rPr>
          <w:sz w:val="24"/>
          <w:szCs w:val="24"/>
        </w:rPr>
        <w:t>1 Απ’ όλα τα ζώα του αγρού, που είχε δημιουργήσει ο Κύριος ο Θεός, το φίδι ήταν το πιο πανούργο. Είπε λοιπόν το φίδι στη γυναίκα: «Αλήθεια είπε ο Θεός να μη φάτε απο κανένα δέντρο του κήπου;» 2</w:t>
      </w:r>
      <w:r>
        <w:rPr>
          <w:sz w:val="24"/>
          <w:szCs w:val="24"/>
        </w:rPr>
        <w:t xml:space="preserve"> </w:t>
      </w:r>
      <w:r w:rsidRPr="00481AD0">
        <w:rPr>
          <w:sz w:val="24"/>
          <w:szCs w:val="24"/>
        </w:rPr>
        <w:t>Η γυναίκα τού απάντησε: «Μπορούμε να φάμε καρπούς απ’ όλα τα δέντρα, 3</w:t>
      </w:r>
      <w:r>
        <w:rPr>
          <w:sz w:val="24"/>
          <w:szCs w:val="24"/>
        </w:rPr>
        <w:t xml:space="preserve"> </w:t>
      </w:r>
      <w:r w:rsidRPr="00481AD0">
        <w:rPr>
          <w:sz w:val="24"/>
          <w:szCs w:val="24"/>
        </w:rPr>
        <w:t>εκτός από κείνο που βρίσκεται στη μέση του κήπου. Ο Θεός είπε να μη φάμε τον καρπό του, ούτε καν να τον αγγίξουμε, για να μην πεθάνουμε». 4</w:t>
      </w:r>
      <w:r>
        <w:rPr>
          <w:sz w:val="24"/>
          <w:szCs w:val="24"/>
        </w:rPr>
        <w:t xml:space="preserve"> </w:t>
      </w:r>
      <w:r w:rsidRPr="00481AD0">
        <w:rPr>
          <w:sz w:val="24"/>
          <w:szCs w:val="24"/>
        </w:rPr>
        <w:t>Τότε το φίδι είπε στη γυναίκα: «Όχι βέβαια! Δε θα πεθάνετε· 5</w:t>
      </w:r>
      <w:r>
        <w:rPr>
          <w:sz w:val="24"/>
          <w:szCs w:val="24"/>
        </w:rPr>
        <w:t xml:space="preserve"> </w:t>
      </w:r>
      <w:r w:rsidRPr="00481AD0">
        <w:rPr>
          <w:sz w:val="24"/>
          <w:szCs w:val="24"/>
        </w:rPr>
        <w:t>ξέρει όμως ο Θεός ότι την ημέρα που θα φάτε απ’ αυτό, θα ανοιχτούν τα μάτια σας και θα γίνετε σαν θεοί, και θα γνωρίζετε το καλό και το κακό».</w:t>
      </w:r>
    </w:p>
    <w:p w:rsidR="00481AD0" w:rsidRPr="00481AD0" w:rsidRDefault="00481AD0" w:rsidP="00672758">
      <w:pPr>
        <w:spacing w:after="0" w:line="240" w:lineRule="auto"/>
        <w:jc w:val="both"/>
        <w:rPr>
          <w:sz w:val="24"/>
          <w:szCs w:val="24"/>
        </w:rPr>
      </w:pPr>
      <w:r w:rsidRPr="00481AD0">
        <w:rPr>
          <w:sz w:val="24"/>
          <w:szCs w:val="24"/>
        </w:rPr>
        <w:t>6</w:t>
      </w:r>
      <w:r>
        <w:rPr>
          <w:sz w:val="24"/>
          <w:szCs w:val="24"/>
        </w:rPr>
        <w:t xml:space="preserve"> </w:t>
      </w:r>
      <w:r w:rsidRPr="00481AD0">
        <w:rPr>
          <w:sz w:val="24"/>
          <w:szCs w:val="24"/>
        </w:rPr>
        <w:t>Η γυναίκα είδε ότι οι καρποί του δέντρου ήταν εύγευστοι, ελκυστικοί και ξεσήκωναν την επιθυμία για την απόκτηση γνώσης. Πήρε, λοιπόν, από τους καρπούς του κι έφαγε· έδωσε και στον άντρα της που ήταν μαζί της, και έφαγε κι αυτός. 7</w:t>
      </w:r>
      <w:r>
        <w:rPr>
          <w:sz w:val="24"/>
          <w:szCs w:val="24"/>
        </w:rPr>
        <w:t xml:space="preserve"> </w:t>
      </w:r>
      <w:r w:rsidRPr="00481AD0">
        <w:rPr>
          <w:sz w:val="24"/>
          <w:szCs w:val="24"/>
        </w:rPr>
        <w:t>Τότε άνοιξαν τα μάτια και των δύο και κατάλαβαν ότι ήταν γυμνοί. Έραψαν, λοιπόν, φύλλα συκιάς και έφτιαξαν καλύμματα για να σκεπάσουν τη γύμνια τους.</w:t>
      </w:r>
    </w:p>
    <w:p w:rsidR="00481AD0" w:rsidRPr="00481AD0" w:rsidRDefault="00481AD0" w:rsidP="00672758">
      <w:pPr>
        <w:spacing w:after="0" w:line="240" w:lineRule="auto"/>
        <w:jc w:val="both"/>
        <w:rPr>
          <w:sz w:val="24"/>
          <w:szCs w:val="24"/>
        </w:rPr>
      </w:pPr>
      <w:r w:rsidRPr="00481AD0">
        <w:rPr>
          <w:sz w:val="24"/>
          <w:szCs w:val="24"/>
        </w:rPr>
        <w:t>8</w:t>
      </w:r>
      <w:r>
        <w:rPr>
          <w:sz w:val="24"/>
          <w:szCs w:val="24"/>
        </w:rPr>
        <w:t xml:space="preserve"> </w:t>
      </w:r>
      <w:r w:rsidRPr="00481AD0">
        <w:rPr>
          <w:sz w:val="24"/>
          <w:szCs w:val="24"/>
        </w:rPr>
        <w:t>Τότε άκουσαν το θόρυβο που έκανε ο Κύριος ο Θεός, καθώς περπατούσε στον κήπο το δειλινό, και κρύφτηκαν απ’ αυτόν ο Αδάμ και η γυναίκα του ανάμεσα στα δέντρα του κήπου. 9</w:t>
      </w:r>
      <w:r>
        <w:rPr>
          <w:sz w:val="24"/>
          <w:szCs w:val="24"/>
        </w:rPr>
        <w:t xml:space="preserve"> </w:t>
      </w:r>
      <w:r w:rsidRPr="00481AD0">
        <w:rPr>
          <w:sz w:val="24"/>
          <w:szCs w:val="24"/>
        </w:rPr>
        <w:t>Αλλά ο Κύριος ο Θεός φώναξε τον Αδάμ και του είπε: «Πού είσαι;»</w:t>
      </w:r>
    </w:p>
    <w:p w:rsidR="00481AD0" w:rsidRPr="00481AD0" w:rsidRDefault="00481AD0" w:rsidP="00672758">
      <w:pPr>
        <w:spacing w:after="0" w:line="240" w:lineRule="auto"/>
        <w:jc w:val="both"/>
        <w:rPr>
          <w:sz w:val="24"/>
          <w:szCs w:val="24"/>
        </w:rPr>
      </w:pPr>
      <w:r w:rsidRPr="00481AD0">
        <w:rPr>
          <w:sz w:val="24"/>
          <w:szCs w:val="24"/>
        </w:rPr>
        <w:t>10</w:t>
      </w:r>
      <w:r>
        <w:rPr>
          <w:sz w:val="24"/>
          <w:szCs w:val="24"/>
        </w:rPr>
        <w:t xml:space="preserve"> </w:t>
      </w:r>
      <w:r w:rsidRPr="00481AD0">
        <w:rPr>
          <w:sz w:val="24"/>
          <w:szCs w:val="24"/>
        </w:rPr>
        <w:t>Εκείνος απάντησε: «Σε άκουσα στον κήπο, φοβήθηκα και κρύφτηκα, γιατί είμαι γυμνός».</w:t>
      </w:r>
    </w:p>
    <w:p w:rsidR="00481AD0" w:rsidRPr="00481AD0" w:rsidRDefault="00481AD0" w:rsidP="00672758">
      <w:pPr>
        <w:spacing w:after="0" w:line="240" w:lineRule="auto"/>
        <w:jc w:val="both"/>
        <w:rPr>
          <w:sz w:val="24"/>
          <w:szCs w:val="24"/>
        </w:rPr>
      </w:pPr>
      <w:r w:rsidRPr="00481AD0">
        <w:rPr>
          <w:sz w:val="24"/>
          <w:szCs w:val="24"/>
        </w:rPr>
        <w:t>11</w:t>
      </w:r>
      <w:r>
        <w:rPr>
          <w:sz w:val="24"/>
          <w:szCs w:val="24"/>
        </w:rPr>
        <w:t xml:space="preserve"> </w:t>
      </w:r>
      <w:r w:rsidRPr="00481AD0">
        <w:rPr>
          <w:sz w:val="24"/>
          <w:szCs w:val="24"/>
        </w:rPr>
        <w:t>«Ποιος σου είπε πως είσαι γυμνός;» ρώτησε ο Θεός. «Μήπως έφαγες από το δέντρο που σου είχα απαγορέψει να φας;»</w:t>
      </w:r>
    </w:p>
    <w:p w:rsidR="00481AD0" w:rsidRPr="00481AD0" w:rsidRDefault="00481AD0" w:rsidP="00672758">
      <w:pPr>
        <w:spacing w:after="0" w:line="240" w:lineRule="auto"/>
        <w:jc w:val="both"/>
        <w:rPr>
          <w:sz w:val="24"/>
          <w:szCs w:val="24"/>
        </w:rPr>
      </w:pPr>
      <w:r w:rsidRPr="00481AD0">
        <w:rPr>
          <w:sz w:val="24"/>
          <w:szCs w:val="24"/>
        </w:rPr>
        <w:t>12</w:t>
      </w:r>
      <w:r>
        <w:rPr>
          <w:sz w:val="24"/>
          <w:szCs w:val="24"/>
        </w:rPr>
        <w:t xml:space="preserve"> </w:t>
      </w:r>
      <w:r w:rsidRPr="00481AD0">
        <w:rPr>
          <w:sz w:val="24"/>
          <w:szCs w:val="24"/>
        </w:rPr>
        <w:t>Ο Αδάμ αποκρίθηκε: «Η γυναίκα που μου έδωσες, εκείνη μου πρόσφερε έναν καρπό και έφαγα».</w:t>
      </w:r>
    </w:p>
    <w:p w:rsidR="00481AD0" w:rsidRPr="00481AD0" w:rsidRDefault="00481AD0" w:rsidP="00672758">
      <w:pPr>
        <w:spacing w:after="0" w:line="240" w:lineRule="auto"/>
        <w:jc w:val="both"/>
        <w:rPr>
          <w:sz w:val="24"/>
          <w:szCs w:val="24"/>
        </w:rPr>
      </w:pPr>
      <w:r w:rsidRPr="00481AD0">
        <w:rPr>
          <w:sz w:val="24"/>
          <w:szCs w:val="24"/>
        </w:rPr>
        <w:t>13</w:t>
      </w:r>
      <w:r>
        <w:rPr>
          <w:sz w:val="24"/>
          <w:szCs w:val="24"/>
        </w:rPr>
        <w:t xml:space="preserve"> </w:t>
      </w:r>
      <w:r w:rsidRPr="00481AD0">
        <w:rPr>
          <w:sz w:val="24"/>
          <w:szCs w:val="24"/>
        </w:rPr>
        <w:t>Ο Κύριος ο Θεός ρώτησε τη γυναίκα: «Γιατί το έκανες αυτό;» Εκείνη απάντησε: «Το φίδι με εξαπάτησε και έφαγα».</w:t>
      </w:r>
    </w:p>
    <w:p w:rsidR="00481AD0" w:rsidRPr="00481AD0" w:rsidRDefault="00481AD0" w:rsidP="00672758">
      <w:pPr>
        <w:spacing w:after="0" w:line="240" w:lineRule="auto"/>
        <w:jc w:val="both"/>
        <w:rPr>
          <w:sz w:val="24"/>
          <w:szCs w:val="24"/>
        </w:rPr>
      </w:pPr>
      <w:r w:rsidRPr="00481AD0">
        <w:rPr>
          <w:sz w:val="24"/>
          <w:szCs w:val="24"/>
        </w:rPr>
        <w:lastRenderedPageBreak/>
        <w:t>14</w:t>
      </w:r>
      <w:r>
        <w:rPr>
          <w:sz w:val="24"/>
          <w:szCs w:val="24"/>
        </w:rPr>
        <w:t xml:space="preserve"> </w:t>
      </w:r>
      <w:r w:rsidRPr="00481AD0">
        <w:rPr>
          <w:sz w:val="24"/>
          <w:szCs w:val="24"/>
        </w:rPr>
        <w:t>Τότε είπε ο Κύριος ο Θεός στο φίδι: «Γι’ αυτό που έκανες, καταραμένο να ’σαι μόνο εσύ απ’ όλα τα ζώα της γης! Με την κοιλιά θα σέρνεσαι, και χώμα θα τρως σ’ όλη σου τη ζωή. 15</w:t>
      </w:r>
      <w:r>
        <w:rPr>
          <w:sz w:val="24"/>
          <w:szCs w:val="24"/>
        </w:rPr>
        <w:t xml:space="preserve"> </w:t>
      </w:r>
      <w:r w:rsidRPr="00481AD0">
        <w:rPr>
          <w:sz w:val="24"/>
          <w:szCs w:val="24"/>
        </w:rPr>
        <w:t>Έχθρα θα βάλω ανάμεσα σ’ εσένα και στη γυναίκα, κι ανάμεσα στο σπέρμα σου και στο σπέρμα της. Εκείνος θα σου συντρίψει το κεφάλι κι εσύ θα του πληγώσεις τη φτέρνα».</w:t>
      </w:r>
    </w:p>
    <w:p w:rsidR="00481AD0" w:rsidRPr="00481AD0" w:rsidRDefault="00481AD0" w:rsidP="00672758">
      <w:pPr>
        <w:spacing w:after="0" w:line="240" w:lineRule="auto"/>
        <w:jc w:val="both"/>
        <w:rPr>
          <w:sz w:val="24"/>
          <w:szCs w:val="24"/>
        </w:rPr>
      </w:pPr>
      <w:r w:rsidRPr="00481AD0">
        <w:rPr>
          <w:sz w:val="24"/>
          <w:szCs w:val="24"/>
        </w:rPr>
        <w:t>16</w:t>
      </w:r>
      <w:r>
        <w:rPr>
          <w:sz w:val="24"/>
          <w:szCs w:val="24"/>
        </w:rPr>
        <w:t xml:space="preserve"> </w:t>
      </w:r>
      <w:r w:rsidRPr="00481AD0">
        <w:rPr>
          <w:sz w:val="24"/>
          <w:szCs w:val="24"/>
        </w:rPr>
        <w:t>Και στη γυναίκα είπε: «Θ’ αυξήσω κατά πολύ τη θλίψη και τους πόνους της κυοφορίας σου, και με πόνους θα γεννάς τα παιδιά σου. Η επιθυμία σου θα στρέφεται προς τον άντρα σου, αλλά αυτός θα σε εξουσιάζει». 17</w:t>
      </w:r>
      <w:r>
        <w:rPr>
          <w:sz w:val="24"/>
          <w:szCs w:val="24"/>
        </w:rPr>
        <w:t xml:space="preserve"> </w:t>
      </w:r>
      <w:r w:rsidRPr="00481AD0">
        <w:rPr>
          <w:sz w:val="24"/>
          <w:szCs w:val="24"/>
        </w:rPr>
        <w:t>Μετά είπε στον Αδάμ: «Επειδή άκουσες τη γυναίκα σου κι έφαγες από το δέντρο, απ’ το οποίο σε είχα διατάξει να μη φας, καταραμένη θα είναι η γη εξαιτίας σου. Με μόχθο θα την καλλιεργείς σ’ όλη σου τη ζωή. 18</w:t>
      </w:r>
      <w:r>
        <w:rPr>
          <w:sz w:val="24"/>
          <w:szCs w:val="24"/>
        </w:rPr>
        <w:t xml:space="preserve"> </w:t>
      </w:r>
      <w:r w:rsidRPr="00481AD0">
        <w:rPr>
          <w:sz w:val="24"/>
          <w:szCs w:val="24"/>
        </w:rPr>
        <w:t>Αγκάθια και τριβόλια θα σου βλασταίνει και θα τρως το χορτάρι του αγρού. 19</w:t>
      </w:r>
      <w:r>
        <w:rPr>
          <w:sz w:val="24"/>
          <w:szCs w:val="24"/>
        </w:rPr>
        <w:t xml:space="preserve"> </w:t>
      </w:r>
      <w:r w:rsidRPr="00481AD0">
        <w:rPr>
          <w:sz w:val="24"/>
          <w:szCs w:val="24"/>
        </w:rPr>
        <w:t>Με τον ιδρώτα του προσώπου σου θα τρως το ψωμί σου, ώσπου να ξαναγυρίσεις στη γη από την οποία προήλθες, γιατί χώμα είσαι, και στο χώμα θα επιστρέψεις».</w:t>
      </w:r>
    </w:p>
    <w:p w:rsidR="00481AD0" w:rsidRPr="00481AD0" w:rsidRDefault="00481AD0" w:rsidP="00672758">
      <w:pPr>
        <w:spacing w:after="0" w:line="240" w:lineRule="auto"/>
        <w:jc w:val="both"/>
        <w:rPr>
          <w:sz w:val="24"/>
          <w:szCs w:val="24"/>
        </w:rPr>
      </w:pPr>
      <w:r w:rsidRPr="00481AD0">
        <w:rPr>
          <w:sz w:val="24"/>
          <w:szCs w:val="24"/>
        </w:rPr>
        <w:t>20</w:t>
      </w:r>
      <w:r>
        <w:rPr>
          <w:sz w:val="24"/>
          <w:szCs w:val="24"/>
        </w:rPr>
        <w:t xml:space="preserve"> </w:t>
      </w:r>
      <w:r w:rsidRPr="00481AD0">
        <w:rPr>
          <w:sz w:val="24"/>
          <w:szCs w:val="24"/>
        </w:rPr>
        <w:t>Ο Αδάμ ονόμασε τότε τη γυναίκα του «Εύα» γιατί αυτή έγινε μητέρα όλης της ανθρωπότητας. 21</w:t>
      </w:r>
      <w:r>
        <w:rPr>
          <w:sz w:val="24"/>
          <w:szCs w:val="24"/>
        </w:rPr>
        <w:t xml:space="preserve"> </w:t>
      </w:r>
      <w:r w:rsidRPr="00481AD0">
        <w:rPr>
          <w:sz w:val="24"/>
          <w:szCs w:val="24"/>
        </w:rPr>
        <w:t>Ο Κύριος ο Θεός έφτιαξε για τον Αδάμ και τη γυναίκα του δερμάτινους χιτώνες και τους έντυσε. 22</w:t>
      </w:r>
      <w:r>
        <w:rPr>
          <w:sz w:val="24"/>
          <w:szCs w:val="24"/>
        </w:rPr>
        <w:t xml:space="preserve"> </w:t>
      </w:r>
      <w:r w:rsidRPr="00481AD0">
        <w:rPr>
          <w:sz w:val="24"/>
          <w:szCs w:val="24"/>
        </w:rPr>
        <w:t>Και σκέφτηκε: «Τώρα πια ο άνθρωπος έγινε σαν ένας από μας στο να γνωρίζει το καλό και το κακό. Υπάρχει, λοιπόν, κίνδυνος ν’ απλώσει το χέρι του και να φάει από το δέντρο της ζωής και να ζήσει αιώνια». 23</w:t>
      </w:r>
      <w:r>
        <w:rPr>
          <w:sz w:val="24"/>
          <w:szCs w:val="24"/>
        </w:rPr>
        <w:t xml:space="preserve"> </w:t>
      </w:r>
      <w:r w:rsidRPr="00481AD0">
        <w:rPr>
          <w:sz w:val="24"/>
          <w:szCs w:val="24"/>
        </w:rPr>
        <w:t>Ετσι, ο Κύριος ο Θεός έδιωξε τον άνθρωπο από τον κήπο της Εδέμ, για να καλλιεργεί τη γη απ’ την οποία είχε προέλθει.</w:t>
      </w:r>
    </w:p>
    <w:p w:rsidR="001D5EB5" w:rsidRPr="00B67E72" w:rsidRDefault="00481AD0" w:rsidP="00672758">
      <w:pPr>
        <w:spacing w:after="0" w:line="240" w:lineRule="auto"/>
        <w:jc w:val="both"/>
        <w:rPr>
          <w:sz w:val="24"/>
          <w:szCs w:val="24"/>
        </w:rPr>
      </w:pPr>
      <w:r w:rsidRPr="00481AD0">
        <w:rPr>
          <w:sz w:val="24"/>
          <w:szCs w:val="24"/>
        </w:rPr>
        <w:t xml:space="preserve">24 Αφού, λοιπόν, έδιωξε τον άνθρωπο, έβαλε στα ανατολικά του κήπου τα χερουβίμ και το πύρινο περιστρεφόμενο ξίφος, για να φυλάνε το δρόμο που </w:t>
      </w:r>
      <w:r>
        <w:rPr>
          <w:sz w:val="24"/>
          <w:szCs w:val="24"/>
        </w:rPr>
        <w:t>οδηγούσε στο δέντρο της ζωής</w:t>
      </w:r>
      <w:r w:rsidR="001D5EB5" w:rsidRPr="00B67E72">
        <w:rPr>
          <w:sz w:val="24"/>
          <w:szCs w:val="24"/>
        </w:rPr>
        <w:t>»</w:t>
      </w:r>
      <w:r w:rsidR="001D5EB5">
        <w:rPr>
          <w:sz w:val="24"/>
          <w:szCs w:val="24"/>
        </w:rPr>
        <w:t>.</w:t>
      </w:r>
    </w:p>
    <w:p w:rsidR="001D5EB5" w:rsidRDefault="00481AD0" w:rsidP="00672758">
      <w:pPr>
        <w:spacing w:after="0" w:line="240" w:lineRule="auto"/>
        <w:jc w:val="right"/>
        <w:rPr>
          <w:color w:val="000000"/>
          <w:sz w:val="24"/>
          <w:szCs w:val="24"/>
        </w:rPr>
      </w:pPr>
      <w:r w:rsidRPr="00481AD0">
        <w:rPr>
          <w:color w:val="000000"/>
          <w:sz w:val="24"/>
          <w:szCs w:val="24"/>
        </w:rPr>
        <w:t>Γεν 3, 1-24</w:t>
      </w:r>
    </w:p>
    <w:p w:rsidR="00481AD0" w:rsidRDefault="00481AD0" w:rsidP="00672758">
      <w:pPr>
        <w:spacing w:after="0" w:line="240" w:lineRule="auto"/>
        <w:jc w:val="both"/>
        <w:rPr>
          <w:color w:val="000000"/>
          <w:sz w:val="24"/>
          <w:szCs w:val="24"/>
        </w:rPr>
      </w:pPr>
    </w:p>
    <w:p w:rsidR="001D5EB5" w:rsidRDefault="001D5EB5" w:rsidP="00672758">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481AD0" w:rsidRDefault="00481AD0" w:rsidP="00672758">
      <w:pPr>
        <w:spacing w:after="0" w:line="240" w:lineRule="auto"/>
      </w:pPr>
      <w:r>
        <w:t>« 2 Θεέ μου, Θεέ μου,</w:t>
      </w:r>
    </w:p>
    <w:p w:rsidR="00481AD0" w:rsidRDefault="00481AD0" w:rsidP="00672758">
      <w:pPr>
        <w:spacing w:after="0" w:line="240" w:lineRule="auto"/>
      </w:pPr>
      <w:r>
        <w:t>γιατί με εγκατέλειψες;</w:t>
      </w:r>
    </w:p>
    <w:p w:rsidR="00481AD0" w:rsidRDefault="00481AD0" w:rsidP="00672758">
      <w:pPr>
        <w:spacing w:after="0" w:line="240" w:lineRule="auto"/>
      </w:pPr>
      <w:r>
        <w:t>γιατί στέκεις μακριά και δε με σώζεις;</w:t>
      </w:r>
    </w:p>
    <w:p w:rsidR="00481AD0" w:rsidRDefault="00481AD0" w:rsidP="00672758">
      <w:pPr>
        <w:spacing w:after="0" w:line="240" w:lineRule="auto"/>
      </w:pPr>
      <w:r>
        <w:t>γιατί τα λόγια της κραυγής μου δεν ακούς;</w:t>
      </w:r>
    </w:p>
    <w:p w:rsidR="00481AD0" w:rsidRDefault="00481AD0" w:rsidP="00672758">
      <w:pPr>
        <w:spacing w:after="0" w:line="240" w:lineRule="auto"/>
      </w:pPr>
      <w:r>
        <w:t>3 Θεέ μου,</w:t>
      </w:r>
    </w:p>
    <w:p w:rsidR="00481AD0" w:rsidRDefault="00481AD0" w:rsidP="00672758">
      <w:pPr>
        <w:spacing w:after="0" w:line="240" w:lineRule="auto"/>
      </w:pPr>
      <w:r>
        <w:t>σου κράζω όλη τη μέρα, μα εσύ δεν αποκρίνεσαι·</w:t>
      </w:r>
    </w:p>
    <w:p w:rsidR="00481AD0" w:rsidRDefault="00481AD0" w:rsidP="00672758">
      <w:pPr>
        <w:spacing w:after="0" w:line="240" w:lineRule="auto"/>
      </w:pPr>
      <w:r>
        <w:t>φωνάζω και τη νύχτα, μα να ησυχάσω δεν μπορώ.</w:t>
      </w:r>
    </w:p>
    <w:p w:rsidR="00481AD0" w:rsidRDefault="00481AD0" w:rsidP="00672758">
      <w:pPr>
        <w:spacing w:after="0" w:line="240" w:lineRule="auto"/>
      </w:pPr>
      <w:r>
        <w:t>4 Αλλά εσύ ’σαι ο Άγιος κι είσαι πάντα εκείνος</w:t>
      </w:r>
    </w:p>
    <w:p w:rsidR="00481AD0" w:rsidRDefault="00481AD0" w:rsidP="00672758">
      <w:pPr>
        <w:spacing w:after="0" w:line="240" w:lineRule="auto"/>
      </w:pPr>
      <w:r>
        <w:t>που ο Ισραήλ δοξολογεί.</w:t>
      </w:r>
    </w:p>
    <w:p w:rsidR="00481AD0" w:rsidRDefault="00481AD0" w:rsidP="00672758">
      <w:pPr>
        <w:spacing w:after="0" w:line="240" w:lineRule="auto"/>
      </w:pPr>
      <w:r>
        <w:t>5 Σ’ εσένα ελπίσανε οι πρόγονοί μας·</w:t>
      </w:r>
    </w:p>
    <w:p w:rsidR="00481AD0" w:rsidRDefault="00481AD0" w:rsidP="00672758">
      <w:pPr>
        <w:spacing w:after="0" w:line="240" w:lineRule="auto"/>
      </w:pPr>
      <w:r>
        <w:t>ελπίσαν και τους ελευθέρωσες.</w:t>
      </w:r>
    </w:p>
    <w:p w:rsidR="00481AD0" w:rsidRDefault="00481AD0" w:rsidP="00672758">
      <w:pPr>
        <w:spacing w:after="0" w:line="240" w:lineRule="auto"/>
      </w:pPr>
      <w:r>
        <w:t>6 Σ’ εσένα φώναξαν με δύναμη και σώθηκαν·</w:t>
      </w:r>
    </w:p>
    <w:p w:rsidR="00481AD0" w:rsidRDefault="00481AD0" w:rsidP="00672758">
      <w:pPr>
        <w:spacing w:after="0" w:line="240" w:lineRule="auto"/>
      </w:pPr>
      <w:r>
        <w:t>σ’ εσένα ελπίσανε και δεν ντροπιάστηκαν.</w:t>
      </w:r>
    </w:p>
    <w:p w:rsidR="00481AD0" w:rsidRDefault="00481AD0" w:rsidP="00672758">
      <w:pPr>
        <w:spacing w:after="0" w:line="240" w:lineRule="auto"/>
      </w:pPr>
      <w:r>
        <w:t>7 Αλλά εγώ είμαι σκουλήκι κι όχι άνθρωπος·</w:t>
      </w:r>
    </w:p>
    <w:p w:rsidR="00481AD0" w:rsidRDefault="00481AD0" w:rsidP="00672758">
      <w:pPr>
        <w:spacing w:after="0" w:line="240" w:lineRule="auto"/>
      </w:pPr>
      <w:r>
        <w:t>ανθρώπου παρωδία και λαού απόδιωγμα».</w:t>
      </w:r>
    </w:p>
    <w:p w:rsidR="00481AD0" w:rsidRDefault="00481AD0" w:rsidP="00672758">
      <w:pPr>
        <w:spacing w:after="0" w:line="240" w:lineRule="auto"/>
      </w:pPr>
    </w:p>
    <w:p w:rsidR="00481AD0" w:rsidRDefault="00481AD0" w:rsidP="00672758">
      <w:pPr>
        <w:spacing w:after="0" w:line="240" w:lineRule="auto"/>
      </w:pPr>
      <w:r>
        <w:t>«7 Σκύλοι με κύκλωσαν,</w:t>
      </w:r>
    </w:p>
    <w:p w:rsidR="00481AD0" w:rsidRDefault="00481AD0" w:rsidP="00672758">
      <w:pPr>
        <w:spacing w:after="0" w:line="240" w:lineRule="auto"/>
      </w:pPr>
      <w:r>
        <w:t>κακοποιών φατρία μ’ έβαλε στη μέση·</w:t>
      </w:r>
    </w:p>
    <w:p w:rsidR="00481AD0" w:rsidRDefault="00481AD0" w:rsidP="00672758">
      <w:pPr>
        <w:spacing w:after="0" w:line="240" w:lineRule="auto"/>
      </w:pPr>
      <w:r>
        <w:t>ξεσκίσανε τα χέρια και τα πόδια μου.</w:t>
      </w:r>
    </w:p>
    <w:p w:rsidR="00481AD0" w:rsidRDefault="00481AD0" w:rsidP="00672758">
      <w:pPr>
        <w:spacing w:after="0" w:line="240" w:lineRule="auto"/>
      </w:pPr>
      <w:r>
        <w:t>18 Μπορούν να μετρηθούν όλα τα κόκαλά μου·</w:t>
      </w:r>
    </w:p>
    <w:p w:rsidR="00481AD0" w:rsidRDefault="00481AD0" w:rsidP="00672758">
      <w:pPr>
        <w:spacing w:after="0" w:line="240" w:lineRule="auto"/>
      </w:pPr>
      <w:r>
        <w:t>κι εκείνοι με κοιτάζουνε.</w:t>
      </w:r>
    </w:p>
    <w:p w:rsidR="00481AD0" w:rsidRDefault="00481AD0" w:rsidP="00672758">
      <w:pPr>
        <w:spacing w:after="0" w:line="240" w:lineRule="auto"/>
      </w:pPr>
      <w:r>
        <w:t>19 Τα ρούχα μου μοιράζουν μεταξύ τους</w:t>
      </w:r>
    </w:p>
    <w:p w:rsidR="00481AD0" w:rsidRDefault="00481AD0" w:rsidP="00672758">
      <w:pPr>
        <w:spacing w:after="0" w:line="240" w:lineRule="auto"/>
      </w:pPr>
      <w:r>
        <w:lastRenderedPageBreak/>
        <w:t>και ρίχνουν κλήρο για τη φορεσιά μου.</w:t>
      </w:r>
    </w:p>
    <w:p w:rsidR="00481AD0" w:rsidRDefault="00481AD0" w:rsidP="00672758">
      <w:pPr>
        <w:spacing w:after="0" w:line="240" w:lineRule="auto"/>
      </w:pPr>
      <w:r>
        <w:t>20 Εσύ όμως, Κύριε, μη μένεις μακριά μου·</w:t>
      </w:r>
    </w:p>
    <w:p w:rsidR="00481AD0" w:rsidRDefault="00481AD0" w:rsidP="00672758">
      <w:pPr>
        <w:spacing w:after="0" w:line="240" w:lineRule="auto"/>
      </w:pPr>
      <w:r>
        <w:t>έλα γοργά να με βοηθήσεις, δύναμή μου!».</w:t>
      </w:r>
    </w:p>
    <w:p w:rsidR="00672758" w:rsidRDefault="00672758" w:rsidP="00672758">
      <w:pPr>
        <w:spacing w:after="0" w:line="240" w:lineRule="auto"/>
      </w:pPr>
    </w:p>
    <w:p w:rsidR="001D5EB5" w:rsidRDefault="00481AD0" w:rsidP="00672758">
      <w:pPr>
        <w:spacing w:after="0" w:line="240" w:lineRule="auto"/>
        <w:ind w:left="2880" w:firstLine="720"/>
      </w:pPr>
      <w:r w:rsidRPr="00481AD0">
        <w:t>Ψλ 22, 2-7. 17-20</w:t>
      </w:r>
    </w:p>
    <w:p w:rsidR="00481AD0" w:rsidRDefault="00481AD0" w:rsidP="00672758">
      <w:pPr>
        <w:spacing w:after="0" w:line="240" w:lineRule="auto"/>
      </w:pPr>
    </w:p>
    <w:p w:rsidR="00481AD0" w:rsidRDefault="00481AD0" w:rsidP="00672758">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481AD0" w:rsidRDefault="00481AD0" w:rsidP="00672758">
      <w:pPr>
        <w:spacing w:after="0" w:line="240" w:lineRule="auto"/>
      </w:pPr>
    </w:p>
    <w:p w:rsidR="00481AD0" w:rsidRDefault="00481AD0" w:rsidP="00672758">
      <w:pPr>
        <w:spacing w:after="0" w:line="240" w:lineRule="auto"/>
        <w:jc w:val="both"/>
      </w:pPr>
      <w:r>
        <w:t>«3</w:t>
      </w:r>
      <w:r w:rsidRPr="00481AD0">
        <w:t>1</w:t>
      </w:r>
      <w:r>
        <w:t xml:space="preserve"> </w:t>
      </w:r>
      <w:r w:rsidRPr="00481AD0">
        <w:t>Σταματήστε τις παραβάσεις σας εναντίον μου κι ανανεώστε την καρδιά σας και το φρόνημά σας. Γιατί θέλετε να πεθάνετε, Ισραηλίτες; 32</w:t>
      </w:r>
      <w:r>
        <w:t xml:space="preserve"> </w:t>
      </w:r>
      <w:r w:rsidRPr="00481AD0">
        <w:t>Ξέρετε ότι εγώ δε χαίρομαι όταν ένας άνθρωπος πρέπει να πεθάνει. Αυτό το λέω εγώ, ο Κύριος ο Θεός. Μετανοήστε, λοιπόν, για να ζήσετε!»</w:t>
      </w:r>
    </w:p>
    <w:p w:rsidR="00481AD0" w:rsidRDefault="00481AD0" w:rsidP="00672758">
      <w:pPr>
        <w:spacing w:after="0" w:line="240" w:lineRule="auto"/>
        <w:jc w:val="right"/>
      </w:pPr>
      <w:r w:rsidRPr="00481AD0">
        <w:t>Ιεζ 18, 31-32</w:t>
      </w:r>
    </w:p>
    <w:p w:rsidR="00481AD0" w:rsidRDefault="00481AD0" w:rsidP="00672758">
      <w:pPr>
        <w:spacing w:after="0" w:line="240" w:lineRule="auto"/>
      </w:pPr>
    </w:p>
    <w:p w:rsidR="00481AD0" w:rsidRDefault="00481AD0" w:rsidP="00672758">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481AD0" w:rsidRDefault="00481AD0" w:rsidP="00672758">
      <w:pPr>
        <w:spacing w:after="0" w:line="240" w:lineRule="auto"/>
      </w:pPr>
    </w:p>
    <w:p w:rsidR="00481AD0" w:rsidRDefault="00481AD0" w:rsidP="00672758">
      <w:pPr>
        <w:spacing w:after="0" w:line="240" w:lineRule="auto"/>
        <w:jc w:val="both"/>
      </w:pPr>
      <w:r>
        <w:t>«</w:t>
      </w:r>
      <w:r w:rsidRPr="00481AD0">
        <w:t>1</w:t>
      </w:r>
      <w:r>
        <w:t xml:space="preserve"> </w:t>
      </w:r>
      <w:r w:rsidRPr="00481AD0">
        <w:t>Ύστερα από μερικές μέρες μπήκε πάλι ο Ιησούς στην Καπερναούμ και διαδόθηκε ότι βρίσκεται σε κάποιο σπίτι. 2</w:t>
      </w:r>
      <w:r>
        <w:t xml:space="preserve"> </w:t>
      </w:r>
      <w:r w:rsidRPr="00481AD0">
        <w:t>Αμέσως συγκεντρώθηκαν πολλοί, ώστε δεν υπήρχε χώρος ούτε κι έξω από την πόρτα· και τους κήρυττε το μήνυμά του. 3</w:t>
      </w:r>
      <w:r>
        <w:t xml:space="preserve"> </w:t>
      </w:r>
      <w:r w:rsidRPr="00481AD0">
        <w:t>Έρχονται τότε μερικοί προς αυτόν, φέρνοντας έναν παράλυτο, που τον βάσταζαν τέσσερα άτομα. 4</w:t>
      </w:r>
      <w:r>
        <w:t xml:space="preserve"> </w:t>
      </w:r>
      <w:r w:rsidRPr="00481AD0">
        <w:t>Κι επειδή δεν μπορούσαν να τον φέρουν κοντά στον Ιησού εξαιτίας του πλήθους, έβγαλαν τη στέγη πάνω από ’κει που ήταν ο Ιησούς, έκαναν ένα άνοιγμα και κατέβασαν το κρεβάτι, πάνω στο οποίο ήταν ξαπλωμένος ο παράλυτος. 5</w:t>
      </w:r>
      <w:r>
        <w:t xml:space="preserve"> </w:t>
      </w:r>
      <w:r w:rsidRPr="00481AD0">
        <w:t>Όταν είδε ο Ιησούς την πίστη τους, είπε στον παράλυτο: «Παιδί μου, σου συγχωρούνται οι αμαρτίες». 6</w:t>
      </w:r>
      <w:r>
        <w:t xml:space="preserve"> </w:t>
      </w:r>
      <w:r w:rsidRPr="00481AD0">
        <w:t>Κάθονταν όμως εκεί μερικοί γραμματείς και συλλογίζονταν μέσα τους: 7</w:t>
      </w:r>
      <w:r>
        <w:t xml:space="preserve"> </w:t>
      </w:r>
      <w:r w:rsidRPr="00481AD0">
        <w:t>«Μα πώς μιλάει αυτός έτσι, προσβάλλοντας το Θεό; Ποιος μπορεί να συγχωρεί αμαρτίες; Μόνον ένας, ο Θεός». 8</w:t>
      </w:r>
      <w:r>
        <w:t xml:space="preserve"> </w:t>
      </w:r>
      <w:r w:rsidRPr="00481AD0">
        <w:t>Αμέσως κατάλαβε ο Ιησούς ότι αυτά σκέφτονται και τους λέει: «Γιατί κάνετε αυτές τις σκέψεις στο μυαλό σας; 9</w:t>
      </w:r>
      <w:r>
        <w:t xml:space="preserve"> </w:t>
      </w:r>
      <w:r w:rsidRPr="00481AD0">
        <w:t>Τι είναι ευκολότερο να πω στον παράλυτο: “σου συγχωρούνται οι αμαρτίες” ή να του πω, “σήκω, πάρε το κρεβάτι σου και περπάτα”; 10</w:t>
      </w:r>
      <w:r>
        <w:t xml:space="preserve"> </w:t>
      </w:r>
      <w:r w:rsidRPr="00481AD0">
        <w:t>Για να μάθετε λοιπόν ότι ο Υιός του Ανθρώπου έχει την εξουσία να συγχωρεί πάνω στη γη αμαρτίες» –λέει στον παράλυτο: 11</w:t>
      </w:r>
      <w:r>
        <w:t xml:space="preserve"> </w:t>
      </w:r>
      <w:r w:rsidRPr="00481AD0">
        <w:t>«Σ’ εσένα το λέω, σήκω, πάρε το κρεβάτι σου και πήγαινε στο σπίτι σου». 12</w:t>
      </w:r>
      <w:r>
        <w:t xml:space="preserve"> </w:t>
      </w:r>
      <w:r w:rsidRPr="00481AD0">
        <w:t>Εκείνος σηκώθηκε αμέσως, πήρε το κρεβάτι του και μπροστά σ’ όλους βγήκε έξω, έτσι που όλοι θαύμαζαν και δόξαζαν το Θεό: «Τέτοια πράγματα», έλεγαν, «ποτέ μέχρι τώρα δεν έχουμε δει!»</w:t>
      </w:r>
    </w:p>
    <w:p w:rsidR="00481AD0" w:rsidRDefault="00481AD0" w:rsidP="00672758">
      <w:pPr>
        <w:spacing w:after="0" w:line="240" w:lineRule="auto"/>
        <w:jc w:val="right"/>
      </w:pPr>
      <w:r w:rsidRPr="00481AD0">
        <w:t>Μκ 2, 1-12</w:t>
      </w:r>
    </w:p>
    <w:p w:rsidR="00481AD0" w:rsidRDefault="00481AD0" w:rsidP="00672758">
      <w:pPr>
        <w:spacing w:after="0" w:line="240" w:lineRule="auto"/>
      </w:pPr>
    </w:p>
    <w:p w:rsidR="00481AD0" w:rsidRDefault="00481AD0" w:rsidP="00672758">
      <w:pPr>
        <w:spacing w:after="0" w:line="240" w:lineRule="auto"/>
        <w:jc w:val="center"/>
        <w:rPr>
          <w:rFonts w:eastAsia="Times New Roman" w:cs="Times New Roman"/>
          <w:sz w:val="24"/>
          <w:szCs w:val="24"/>
          <w:lang w:eastAsia="el-GR"/>
        </w:rPr>
      </w:pPr>
      <w:r>
        <w:rPr>
          <w:rFonts w:eastAsia="Times New Roman" w:cs="Times New Roman"/>
          <w:sz w:val="24"/>
          <w:szCs w:val="24"/>
          <w:lang w:eastAsia="el-GR"/>
        </w:rPr>
        <w:t>* * *</w:t>
      </w:r>
    </w:p>
    <w:p w:rsidR="00481AD0" w:rsidRDefault="00481AD0" w:rsidP="00672758">
      <w:pPr>
        <w:spacing w:after="0" w:line="240" w:lineRule="auto"/>
      </w:pPr>
    </w:p>
    <w:p w:rsidR="00481AD0" w:rsidRDefault="00481AD0" w:rsidP="00672758">
      <w:pPr>
        <w:spacing w:after="0" w:line="240" w:lineRule="auto"/>
      </w:pPr>
      <w:r>
        <w:t>«</w:t>
      </w:r>
      <w:r w:rsidRPr="00481AD0">
        <w:t>1</w:t>
      </w:r>
      <w:r>
        <w:t xml:space="preserve"> </w:t>
      </w:r>
      <w:r w:rsidRPr="00481AD0">
        <w:t>Σας παρακαλώ πρώτα απ’ όλα να κάνετε δεήσεις, προσευχές, παρακλήσεις, ευχαριστίες για όλους τους ανθρώπους, 2</w:t>
      </w:r>
      <w:r>
        <w:t xml:space="preserve"> </w:t>
      </w:r>
      <w:r w:rsidRPr="00481AD0">
        <w:t>για τους κυβερνήτες και για όλους εκείνους που ασκούν την εξουσία, ώστε να ζούμε ήρεμα και ειρηνικά με ευσέβεια κι ευπρέπεια από κάθε άποψη. 3</w:t>
      </w:r>
      <w:r>
        <w:t xml:space="preserve"> </w:t>
      </w:r>
      <w:r w:rsidRPr="00481AD0">
        <w:t>Αυτό είναι καλό κι ευπρόσδεκτο από το σωτήρα μας Θεό, 4</w:t>
      </w:r>
      <w:r>
        <w:t xml:space="preserve"> </w:t>
      </w:r>
      <w:r w:rsidRPr="00481AD0">
        <w:t>ο οποίος θέλει να σωθούν όλοι οι άνθρωποι και να γνωρίσουν σε βάθος την αλήθεια.</w:t>
      </w:r>
    </w:p>
    <w:p w:rsidR="00481AD0" w:rsidRDefault="00481AD0" w:rsidP="00672758">
      <w:pPr>
        <w:spacing w:after="0" w:line="240" w:lineRule="auto"/>
      </w:pPr>
      <w:r w:rsidRPr="00481AD0">
        <w:t>Α΄ Τιμ 2, 1-4</w:t>
      </w:r>
    </w:p>
    <w:p w:rsidR="00481AD0" w:rsidRDefault="00481AD0" w:rsidP="00672758">
      <w:pPr>
        <w:spacing w:after="0" w:line="240" w:lineRule="auto"/>
      </w:pPr>
    </w:p>
    <w:p w:rsidR="0025683B" w:rsidRDefault="0025683B" w:rsidP="00672758">
      <w:pPr>
        <w:spacing w:after="0" w:line="240" w:lineRule="auto"/>
        <w:jc w:val="center"/>
        <w:rPr>
          <w:rFonts w:eastAsia="Times New Roman" w:cs="Times New Roman"/>
          <w:sz w:val="24"/>
          <w:szCs w:val="24"/>
          <w:lang w:eastAsia="el-GR"/>
        </w:rPr>
      </w:pPr>
      <w:bookmarkStart w:id="0" w:name="_GoBack"/>
      <w:bookmarkEnd w:id="0"/>
      <w:r>
        <w:rPr>
          <w:rFonts w:eastAsia="Times New Roman" w:cs="Times New Roman"/>
          <w:sz w:val="24"/>
          <w:szCs w:val="24"/>
          <w:lang w:eastAsia="el-GR"/>
        </w:rPr>
        <w:t>* * *</w:t>
      </w:r>
    </w:p>
    <w:sectPr w:rsidR="0025683B" w:rsidSect="002F0D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altName w:val="Segoe UI"/>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34B"/>
    <w:multiLevelType w:val="hybridMultilevel"/>
    <w:tmpl w:val="A2E0FD46"/>
    <w:lvl w:ilvl="0" w:tplc="9FE4766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55D11"/>
    <w:rsid w:val="00011CC2"/>
    <w:rsid w:val="0002612E"/>
    <w:rsid w:val="00060E4E"/>
    <w:rsid w:val="00082211"/>
    <w:rsid w:val="001625AD"/>
    <w:rsid w:val="001711FF"/>
    <w:rsid w:val="001A019E"/>
    <w:rsid w:val="001D5EB5"/>
    <w:rsid w:val="0025683B"/>
    <w:rsid w:val="002F0DC4"/>
    <w:rsid w:val="0032071D"/>
    <w:rsid w:val="00344619"/>
    <w:rsid w:val="0037409C"/>
    <w:rsid w:val="003829A7"/>
    <w:rsid w:val="003C0130"/>
    <w:rsid w:val="00481AD0"/>
    <w:rsid w:val="0052095E"/>
    <w:rsid w:val="00555D11"/>
    <w:rsid w:val="005A19F6"/>
    <w:rsid w:val="00672758"/>
    <w:rsid w:val="006F08F6"/>
    <w:rsid w:val="007802CE"/>
    <w:rsid w:val="007F4BF7"/>
    <w:rsid w:val="00822DEE"/>
    <w:rsid w:val="00A00D99"/>
    <w:rsid w:val="00A40293"/>
    <w:rsid w:val="00AB2A93"/>
    <w:rsid w:val="00AC32B7"/>
    <w:rsid w:val="00BF4906"/>
    <w:rsid w:val="00C16D34"/>
    <w:rsid w:val="00D547EF"/>
    <w:rsid w:val="00DF6ECF"/>
    <w:rsid w:val="00E30A2E"/>
    <w:rsid w:val="00E66847"/>
    <w:rsid w:val="00EE3433"/>
    <w:rsid w:val="00F32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1FF"/>
    <w:rPr>
      <w:color w:val="0563C1" w:themeColor="hyperlink"/>
      <w:u w:val="single"/>
    </w:rPr>
  </w:style>
  <w:style w:type="paragraph" w:styleId="a3">
    <w:name w:val="List Paragraph"/>
    <w:basedOn w:val="a"/>
    <w:uiPriority w:val="34"/>
    <w:qFormat/>
    <w:rsid w:val="001D5EB5"/>
    <w:pPr>
      <w:ind w:left="720"/>
      <w:contextualSpacing/>
    </w:pPr>
  </w:style>
</w:styles>
</file>

<file path=word/webSettings.xml><?xml version="1.0" encoding="utf-8"?>
<w:webSettings xmlns:r="http://schemas.openxmlformats.org/officeDocument/2006/relationships" xmlns:w="http://schemas.openxmlformats.org/wordprocessingml/2006/main">
  <w:divs>
    <w:div w:id="5521654">
      <w:bodyDiv w:val="1"/>
      <w:marLeft w:val="0"/>
      <w:marRight w:val="0"/>
      <w:marTop w:val="0"/>
      <w:marBottom w:val="0"/>
      <w:divBdr>
        <w:top w:val="none" w:sz="0" w:space="0" w:color="auto"/>
        <w:left w:val="none" w:sz="0" w:space="0" w:color="auto"/>
        <w:bottom w:val="none" w:sz="0" w:space="0" w:color="auto"/>
        <w:right w:val="none" w:sz="0" w:space="0" w:color="auto"/>
      </w:divBdr>
    </w:div>
    <w:div w:id="134493427">
      <w:bodyDiv w:val="1"/>
      <w:marLeft w:val="0"/>
      <w:marRight w:val="0"/>
      <w:marTop w:val="0"/>
      <w:marBottom w:val="0"/>
      <w:divBdr>
        <w:top w:val="none" w:sz="0" w:space="0" w:color="auto"/>
        <w:left w:val="none" w:sz="0" w:space="0" w:color="auto"/>
        <w:bottom w:val="none" w:sz="0" w:space="0" w:color="auto"/>
        <w:right w:val="none" w:sz="0" w:space="0" w:color="auto"/>
      </w:divBdr>
    </w:div>
    <w:div w:id="204219399">
      <w:bodyDiv w:val="1"/>
      <w:marLeft w:val="0"/>
      <w:marRight w:val="0"/>
      <w:marTop w:val="0"/>
      <w:marBottom w:val="0"/>
      <w:divBdr>
        <w:top w:val="none" w:sz="0" w:space="0" w:color="auto"/>
        <w:left w:val="none" w:sz="0" w:space="0" w:color="auto"/>
        <w:bottom w:val="none" w:sz="0" w:space="0" w:color="auto"/>
        <w:right w:val="none" w:sz="0" w:space="0" w:color="auto"/>
      </w:divBdr>
    </w:div>
    <w:div w:id="385838390">
      <w:bodyDiv w:val="1"/>
      <w:marLeft w:val="0"/>
      <w:marRight w:val="0"/>
      <w:marTop w:val="0"/>
      <w:marBottom w:val="0"/>
      <w:divBdr>
        <w:top w:val="none" w:sz="0" w:space="0" w:color="auto"/>
        <w:left w:val="none" w:sz="0" w:space="0" w:color="auto"/>
        <w:bottom w:val="none" w:sz="0" w:space="0" w:color="auto"/>
        <w:right w:val="none" w:sz="0" w:space="0" w:color="auto"/>
      </w:divBdr>
    </w:div>
    <w:div w:id="494033935">
      <w:bodyDiv w:val="1"/>
      <w:marLeft w:val="0"/>
      <w:marRight w:val="0"/>
      <w:marTop w:val="0"/>
      <w:marBottom w:val="0"/>
      <w:divBdr>
        <w:top w:val="none" w:sz="0" w:space="0" w:color="auto"/>
        <w:left w:val="none" w:sz="0" w:space="0" w:color="auto"/>
        <w:bottom w:val="none" w:sz="0" w:space="0" w:color="auto"/>
        <w:right w:val="none" w:sz="0" w:space="0" w:color="auto"/>
      </w:divBdr>
    </w:div>
    <w:div w:id="585698179">
      <w:bodyDiv w:val="1"/>
      <w:marLeft w:val="0"/>
      <w:marRight w:val="0"/>
      <w:marTop w:val="0"/>
      <w:marBottom w:val="0"/>
      <w:divBdr>
        <w:top w:val="none" w:sz="0" w:space="0" w:color="auto"/>
        <w:left w:val="none" w:sz="0" w:space="0" w:color="auto"/>
        <w:bottom w:val="none" w:sz="0" w:space="0" w:color="auto"/>
        <w:right w:val="none" w:sz="0" w:space="0" w:color="auto"/>
      </w:divBdr>
    </w:div>
    <w:div w:id="739911779">
      <w:bodyDiv w:val="1"/>
      <w:marLeft w:val="0"/>
      <w:marRight w:val="0"/>
      <w:marTop w:val="0"/>
      <w:marBottom w:val="0"/>
      <w:divBdr>
        <w:top w:val="none" w:sz="0" w:space="0" w:color="auto"/>
        <w:left w:val="none" w:sz="0" w:space="0" w:color="auto"/>
        <w:bottom w:val="none" w:sz="0" w:space="0" w:color="auto"/>
        <w:right w:val="none" w:sz="0" w:space="0" w:color="auto"/>
      </w:divBdr>
    </w:div>
    <w:div w:id="801387199">
      <w:bodyDiv w:val="1"/>
      <w:marLeft w:val="0"/>
      <w:marRight w:val="0"/>
      <w:marTop w:val="0"/>
      <w:marBottom w:val="0"/>
      <w:divBdr>
        <w:top w:val="none" w:sz="0" w:space="0" w:color="auto"/>
        <w:left w:val="none" w:sz="0" w:space="0" w:color="auto"/>
        <w:bottom w:val="none" w:sz="0" w:space="0" w:color="auto"/>
        <w:right w:val="none" w:sz="0" w:space="0" w:color="auto"/>
      </w:divBdr>
    </w:div>
    <w:div w:id="1176967694">
      <w:bodyDiv w:val="1"/>
      <w:marLeft w:val="0"/>
      <w:marRight w:val="0"/>
      <w:marTop w:val="0"/>
      <w:marBottom w:val="0"/>
      <w:divBdr>
        <w:top w:val="none" w:sz="0" w:space="0" w:color="auto"/>
        <w:left w:val="none" w:sz="0" w:space="0" w:color="auto"/>
        <w:bottom w:val="none" w:sz="0" w:space="0" w:color="auto"/>
        <w:right w:val="none" w:sz="0" w:space="0" w:color="auto"/>
      </w:divBdr>
    </w:div>
    <w:div w:id="1223982411">
      <w:bodyDiv w:val="1"/>
      <w:marLeft w:val="0"/>
      <w:marRight w:val="0"/>
      <w:marTop w:val="0"/>
      <w:marBottom w:val="0"/>
      <w:divBdr>
        <w:top w:val="none" w:sz="0" w:space="0" w:color="auto"/>
        <w:left w:val="none" w:sz="0" w:space="0" w:color="auto"/>
        <w:bottom w:val="none" w:sz="0" w:space="0" w:color="auto"/>
        <w:right w:val="none" w:sz="0" w:space="0" w:color="auto"/>
      </w:divBdr>
    </w:div>
    <w:div w:id="1252662398">
      <w:bodyDiv w:val="1"/>
      <w:marLeft w:val="0"/>
      <w:marRight w:val="0"/>
      <w:marTop w:val="0"/>
      <w:marBottom w:val="0"/>
      <w:divBdr>
        <w:top w:val="none" w:sz="0" w:space="0" w:color="auto"/>
        <w:left w:val="none" w:sz="0" w:space="0" w:color="auto"/>
        <w:bottom w:val="none" w:sz="0" w:space="0" w:color="auto"/>
        <w:right w:val="none" w:sz="0" w:space="0" w:color="auto"/>
      </w:divBdr>
    </w:div>
    <w:div w:id="1420369380">
      <w:bodyDiv w:val="1"/>
      <w:marLeft w:val="0"/>
      <w:marRight w:val="0"/>
      <w:marTop w:val="0"/>
      <w:marBottom w:val="0"/>
      <w:divBdr>
        <w:top w:val="none" w:sz="0" w:space="0" w:color="auto"/>
        <w:left w:val="none" w:sz="0" w:space="0" w:color="auto"/>
        <w:bottom w:val="none" w:sz="0" w:space="0" w:color="auto"/>
        <w:right w:val="none" w:sz="0" w:space="0" w:color="auto"/>
      </w:divBdr>
    </w:div>
    <w:div w:id="20907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5841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 Panagiotopoulos</dc:creator>
  <cp:lastModifiedBy>sgiagkazoglou</cp:lastModifiedBy>
  <cp:revision>2</cp:revision>
  <dcterms:created xsi:type="dcterms:W3CDTF">2016-09-12T09:54:00Z</dcterms:created>
  <dcterms:modified xsi:type="dcterms:W3CDTF">2016-09-12T09:54:00Z</dcterms:modified>
</cp:coreProperties>
</file>