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DC" w:rsidRPr="001842E2" w:rsidRDefault="00CD4CDC" w:rsidP="00CD4CDC">
      <w:pPr>
        <w:rPr>
          <w:rFonts w:ascii="Palatino Linotype" w:hAnsi="Palatino Linotype"/>
        </w:rPr>
      </w:pPr>
      <w:bookmarkStart w:id="0" w:name="_GoBack"/>
      <w:bookmarkEnd w:id="0"/>
    </w:p>
    <w:p w:rsidR="00CD4CDC" w:rsidRPr="001842E2" w:rsidRDefault="00CD4CDC" w:rsidP="00CD4CDC">
      <w:pPr>
        <w:rPr>
          <w:rFonts w:ascii="Palatino Linotype" w:hAnsi="Palatino Linotype"/>
        </w:rPr>
      </w:pPr>
    </w:p>
    <w:p w:rsidR="00CD4CDC" w:rsidRPr="000C3DEA" w:rsidRDefault="00CD4CDC" w:rsidP="00CD4CDC">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CD4CDC" w:rsidRPr="000C3DEA" w:rsidRDefault="00CD4CDC" w:rsidP="00CD4CDC">
      <w:pPr>
        <w:jc w:val="center"/>
        <w:rPr>
          <w:rFonts w:ascii="Palatino Linotype" w:hAnsi="Palatino Linotype"/>
          <w:sz w:val="26"/>
          <w:szCs w:val="26"/>
        </w:rPr>
      </w:pPr>
    </w:p>
    <w:p w:rsidR="00CD4CDC" w:rsidRPr="001842E2" w:rsidRDefault="00CD4CDC" w:rsidP="00CD4CDC">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0C3DEA" w:rsidRDefault="00CD4CDC" w:rsidP="00CD4CDC">
      <w:pPr>
        <w:jc w:val="center"/>
        <w:rPr>
          <w:rFonts w:ascii="Palatino Linotype" w:hAnsi="Palatino Linotype"/>
          <w:sz w:val="32"/>
          <w:szCs w:val="32"/>
        </w:rPr>
      </w:pPr>
      <w:r>
        <w:rPr>
          <w:rFonts w:ascii="Palatino Linotype" w:hAnsi="Palatino Linotype"/>
          <w:sz w:val="32"/>
          <w:szCs w:val="32"/>
        </w:rPr>
        <w:t>Β</w:t>
      </w:r>
      <w:r w:rsidRPr="001842E2">
        <w:rPr>
          <w:rFonts w:ascii="Palatino Linotype" w:hAnsi="Palatino Linotype"/>
          <w:sz w:val="32"/>
          <w:szCs w:val="32"/>
        </w:rPr>
        <w:t>΄ ΓΥΜΝΑΣΙΟΥ</w:t>
      </w:r>
    </w:p>
    <w:p w:rsidR="00CD4CDC" w:rsidRPr="000C3DEA" w:rsidRDefault="00CD4CDC" w:rsidP="00CD4CDC">
      <w:pPr>
        <w:jc w:val="center"/>
        <w:rPr>
          <w:rFonts w:ascii="Palatino Linotype" w:hAnsi="Palatino Linotype"/>
          <w:sz w:val="32"/>
          <w:szCs w:val="32"/>
        </w:rPr>
      </w:pPr>
    </w:p>
    <w:p w:rsidR="00CD4CDC" w:rsidRPr="001842E2" w:rsidRDefault="00CD4CDC" w:rsidP="00CD4CDC">
      <w:pPr>
        <w:jc w:val="center"/>
        <w:rPr>
          <w:rFonts w:ascii="Palatino Linotype" w:hAnsi="Palatino Linotype"/>
          <w:sz w:val="32"/>
          <w:szCs w:val="32"/>
        </w:rPr>
      </w:pPr>
      <w:r w:rsidRPr="001842E2">
        <w:rPr>
          <w:rFonts w:ascii="Palatino Linotype" w:hAnsi="Palatino Linotype"/>
          <w:sz w:val="32"/>
          <w:szCs w:val="32"/>
        </w:rPr>
        <w:t xml:space="preserve">ΠΟΡΕΙΑ </w:t>
      </w:r>
      <w:r>
        <w:rPr>
          <w:rFonts w:ascii="Palatino Linotype" w:hAnsi="Palatino Linotype"/>
          <w:sz w:val="32"/>
          <w:szCs w:val="32"/>
        </w:rPr>
        <w:t>ΜΕΣΑ ΑΠΟ ΑΝΤΙΘΕΣΕΙΣ</w:t>
      </w: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1842E2" w:rsidRDefault="00CD4CDC" w:rsidP="00CD4CDC">
      <w:pPr>
        <w:rPr>
          <w:rFonts w:ascii="Palatino Linotype" w:hAnsi="Palatino Linotype"/>
        </w:rPr>
      </w:pPr>
    </w:p>
    <w:p w:rsidR="00CD4CDC" w:rsidRPr="000C3DEA" w:rsidRDefault="00CD4CDC" w:rsidP="00CD4CDC">
      <w:pPr>
        <w:jc w:val="center"/>
        <w:rPr>
          <w:rFonts w:ascii="Palatino Linotype" w:hAnsi="Palatino Linotype"/>
          <w:sz w:val="32"/>
          <w:szCs w:val="32"/>
        </w:rPr>
      </w:pPr>
      <w:r>
        <w:rPr>
          <w:rFonts w:ascii="Palatino Linotype" w:hAnsi="Palatino Linotype"/>
          <w:sz w:val="32"/>
          <w:szCs w:val="32"/>
        </w:rPr>
        <w:t xml:space="preserve">Προτεινόμενο </w:t>
      </w:r>
      <w:r w:rsidRPr="001842E2">
        <w:rPr>
          <w:rFonts w:ascii="Palatino Linotype" w:hAnsi="Palatino Linotype"/>
          <w:sz w:val="32"/>
          <w:szCs w:val="32"/>
        </w:rPr>
        <w:t>Υλικό</w:t>
      </w:r>
    </w:p>
    <w:p w:rsidR="00CD4CDC" w:rsidRPr="000C3DEA" w:rsidRDefault="00CD4CDC" w:rsidP="00CD4CDC">
      <w:pPr>
        <w:jc w:val="center"/>
        <w:rPr>
          <w:rFonts w:ascii="Palatino Linotype" w:hAnsi="Palatino Linotype"/>
          <w:sz w:val="32"/>
          <w:szCs w:val="32"/>
        </w:rPr>
      </w:pPr>
    </w:p>
    <w:p w:rsidR="00CD4CDC" w:rsidRPr="001842E2" w:rsidRDefault="00CD4CDC" w:rsidP="00CD4CDC">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CD4CDC" w:rsidRPr="002814CA" w:rsidRDefault="00CD4CDC" w:rsidP="00CD4CDC">
      <w:pPr>
        <w:rPr>
          <w:rFonts w:ascii="Palatino Linotype" w:hAnsi="Palatino Linotype"/>
          <w:sz w:val="22"/>
          <w:szCs w:val="22"/>
        </w:rPr>
      </w:pPr>
      <w:r>
        <w:rPr>
          <w:rFonts w:ascii="Palatino Linotype" w:hAnsi="Palatino Linotype"/>
          <w:sz w:val="22"/>
          <w:szCs w:val="22"/>
        </w:rPr>
        <w:t xml:space="preserve"> </w:t>
      </w:r>
    </w:p>
    <w:p w:rsidR="00CD4CDC" w:rsidRDefault="00CD4CDC" w:rsidP="00CD4CDC">
      <w:pPr>
        <w:rPr>
          <w:rFonts w:ascii="Palatino Linotype" w:hAnsi="Palatino Linotype"/>
          <w:sz w:val="22"/>
          <w:szCs w:val="22"/>
        </w:rPr>
      </w:pPr>
      <w:r>
        <w:rPr>
          <w:rFonts w:ascii="Palatino Linotype" w:hAnsi="Palatino Linotype"/>
          <w:sz w:val="22"/>
          <w:szCs w:val="22"/>
        </w:rPr>
        <w:t xml:space="preserve"> </w:t>
      </w:r>
    </w:p>
    <w:p w:rsidR="00440D2C" w:rsidRDefault="00440D2C" w:rsidP="002817C8">
      <w:pPr>
        <w:spacing w:before="60"/>
        <w:ind w:left="284" w:hanging="284"/>
        <w:rPr>
          <w:rFonts w:asciiTheme="minorHAnsi" w:hAnsiTheme="minorHAnsi" w:cs="Arial"/>
          <w:b/>
        </w:rPr>
      </w:pPr>
    </w:p>
    <w:p w:rsidR="00CD4CDC" w:rsidRPr="00CD4CDC" w:rsidRDefault="00CD4CDC" w:rsidP="002817C8">
      <w:pPr>
        <w:spacing w:before="60"/>
        <w:ind w:left="284" w:hanging="284"/>
        <w:rPr>
          <w:rFonts w:asciiTheme="minorHAnsi" w:hAnsiTheme="minorHAnsi" w:cs="Arial"/>
          <w:b/>
          <w:sz w:val="28"/>
          <w:szCs w:val="28"/>
        </w:rPr>
      </w:pPr>
      <w:r w:rsidRPr="00CD4CDC">
        <w:rPr>
          <w:rFonts w:asciiTheme="minorHAnsi" w:hAnsiTheme="minorHAnsi" w:cs="Arial"/>
          <w:b/>
          <w:sz w:val="28"/>
          <w:szCs w:val="28"/>
        </w:rPr>
        <w:br w:type="page"/>
      </w:r>
      <w:r w:rsidRPr="00CD4CDC">
        <w:rPr>
          <w:rFonts w:asciiTheme="minorHAnsi" w:hAnsiTheme="minorHAnsi" w:cs="Arial"/>
          <w:b/>
          <w:sz w:val="28"/>
          <w:szCs w:val="28"/>
        </w:rPr>
        <w:lastRenderedPageBreak/>
        <w:t>ΘΕΜΑΤΙΚΗ ΕΝΟΤΗΤΑ 5: Διάσπαση και αντιπαλότητα στις θρησκείες</w:t>
      </w:r>
    </w:p>
    <w:p w:rsidR="00CD4CDC" w:rsidRPr="00CD4CDC" w:rsidRDefault="00CD4CDC" w:rsidP="002817C8">
      <w:pPr>
        <w:spacing w:before="60"/>
        <w:ind w:left="284" w:hanging="284"/>
        <w:rPr>
          <w:rFonts w:asciiTheme="minorHAnsi" w:hAnsiTheme="minorHAnsi" w:cs="Arial"/>
          <w:b/>
        </w:rPr>
      </w:pPr>
    </w:p>
    <w:p w:rsidR="002817C8" w:rsidRPr="00D956BE" w:rsidRDefault="002817C8" w:rsidP="002817C8">
      <w:pPr>
        <w:spacing w:before="60"/>
        <w:ind w:left="284" w:hanging="284"/>
        <w:rPr>
          <w:rFonts w:asciiTheme="minorHAnsi" w:hAnsiTheme="minorHAnsi" w:cs="Arial"/>
          <w:b/>
        </w:rPr>
      </w:pPr>
      <w:r w:rsidRPr="00D956BE">
        <w:rPr>
          <w:rFonts w:asciiTheme="minorHAnsi" w:hAnsiTheme="minorHAnsi" w:cs="Arial"/>
          <w:b/>
          <w:lang w:val="en-US"/>
        </w:rPr>
        <w:t>I</w:t>
      </w:r>
      <w:r w:rsidRPr="00D956BE">
        <w:rPr>
          <w:rFonts w:asciiTheme="minorHAnsi" w:hAnsiTheme="minorHAnsi" w:cs="Arial"/>
          <w:b/>
        </w:rPr>
        <w:t xml:space="preserve">. </w:t>
      </w:r>
      <w:r w:rsidRPr="00D956BE">
        <w:rPr>
          <w:rFonts w:asciiTheme="minorHAnsi" w:hAnsiTheme="minorHAnsi" w:cs="Arial"/>
          <w:b/>
        </w:rPr>
        <w:tab/>
        <w:t xml:space="preserve">Διαφωνίες και συγκρούσεις που τραυματίζουν </w:t>
      </w:r>
    </w:p>
    <w:p w:rsidR="002817C8" w:rsidRPr="00D956BE" w:rsidRDefault="002817C8" w:rsidP="002817C8">
      <w:pPr>
        <w:numPr>
          <w:ilvl w:val="2"/>
          <w:numId w:val="1"/>
        </w:numPr>
        <w:tabs>
          <w:tab w:val="clear" w:pos="2595"/>
          <w:tab w:val="num" w:pos="324"/>
        </w:tabs>
        <w:ind w:left="284" w:hanging="284"/>
        <w:rPr>
          <w:rFonts w:asciiTheme="minorHAnsi" w:hAnsiTheme="minorHAnsi" w:cs="Arial"/>
          <w:b/>
        </w:rPr>
      </w:pPr>
      <w:r w:rsidRPr="00D956BE">
        <w:rPr>
          <w:rFonts w:asciiTheme="minorHAnsi" w:hAnsiTheme="minorHAnsi" w:cs="Arial"/>
          <w:b/>
        </w:rPr>
        <w:t>Στο οικογενειακό περιβάλλον (απομάκρυνση, ψυχρότητα, εντάσεις, σκληρότητα)</w:t>
      </w:r>
    </w:p>
    <w:p w:rsidR="002817C8" w:rsidRPr="00D956BE" w:rsidRDefault="002817C8" w:rsidP="002817C8">
      <w:pPr>
        <w:numPr>
          <w:ilvl w:val="2"/>
          <w:numId w:val="1"/>
        </w:numPr>
        <w:tabs>
          <w:tab w:val="clear" w:pos="2595"/>
          <w:tab w:val="num" w:pos="324"/>
        </w:tabs>
        <w:ind w:left="284" w:hanging="284"/>
        <w:rPr>
          <w:rFonts w:asciiTheme="minorHAnsi" w:hAnsiTheme="minorHAnsi" w:cs="Arial"/>
          <w:b/>
        </w:rPr>
      </w:pPr>
      <w:r w:rsidRPr="00D956BE">
        <w:rPr>
          <w:rFonts w:asciiTheme="minorHAnsi" w:hAnsiTheme="minorHAnsi" w:cs="Arial"/>
          <w:b/>
        </w:rPr>
        <w:t xml:space="preserve">Στο φιλικό περιβάλλον </w:t>
      </w:r>
      <w:r w:rsidRPr="00D956BE">
        <w:rPr>
          <w:rFonts w:asciiTheme="minorHAnsi" w:hAnsiTheme="minorHAnsi" w:cs="Arial"/>
          <w:b/>
        </w:rPr>
        <w:br/>
        <w:t xml:space="preserve">(αδιαφορία, καυγάδες κ.ά.) </w:t>
      </w:r>
    </w:p>
    <w:p w:rsidR="002817C8" w:rsidRPr="00D956BE" w:rsidRDefault="002817C8" w:rsidP="00224412">
      <w:pPr>
        <w:numPr>
          <w:ilvl w:val="2"/>
          <w:numId w:val="1"/>
        </w:numPr>
        <w:tabs>
          <w:tab w:val="clear" w:pos="2595"/>
        </w:tabs>
        <w:ind w:left="284" w:hanging="284"/>
        <w:rPr>
          <w:rFonts w:asciiTheme="minorHAnsi" w:hAnsiTheme="minorHAnsi" w:cs="Arial"/>
          <w:b/>
        </w:rPr>
      </w:pPr>
      <w:r w:rsidRPr="00D956BE">
        <w:rPr>
          <w:rFonts w:asciiTheme="minorHAnsi" w:hAnsiTheme="minorHAnsi" w:cs="Arial"/>
          <w:b/>
        </w:rPr>
        <w:t xml:space="preserve">Στο σχολικό περιβάλλον </w:t>
      </w:r>
      <w:r w:rsidRPr="00D956BE">
        <w:rPr>
          <w:rFonts w:asciiTheme="minorHAnsi" w:hAnsiTheme="minorHAnsi" w:cs="Arial"/>
          <w:b/>
        </w:rPr>
        <w:br/>
        <w:t xml:space="preserve">(απομόνωση, </w:t>
      </w:r>
      <w:r w:rsidRPr="00D956BE">
        <w:rPr>
          <w:rFonts w:asciiTheme="minorHAnsi" w:hAnsiTheme="minorHAnsi" w:cs="Arial"/>
          <w:b/>
          <w:lang w:val="en-US"/>
        </w:rPr>
        <w:t>bullying</w:t>
      </w:r>
      <w:r w:rsidRPr="00D956BE">
        <w:rPr>
          <w:rFonts w:asciiTheme="minorHAnsi" w:hAnsiTheme="minorHAnsi" w:cs="Arial"/>
          <w:b/>
        </w:rPr>
        <w:t xml:space="preserve"> κ.ά.)</w:t>
      </w:r>
    </w:p>
    <w:p w:rsidR="00224412" w:rsidRPr="00D956BE" w:rsidRDefault="00224412" w:rsidP="00224412">
      <w:pPr>
        <w:rPr>
          <w:rFonts w:asciiTheme="minorHAnsi" w:hAnsiTheme="minorHAnsi" w:cs="Arial"/>
          <w:b/>
        </w:rPr>
      </w:pPr>
    </w:p>
    <w:p w:rsidR="00224412" w:rsidRPr="00D956BE" w:rsidRDefault="00224412" w:rsidP="00224412">
      <w:pPr>
        <w:rPr>
          <w:rFonts w:asciiTheme="minorHAnsi" w:hAnsiTheme="minorHAnsi" w:cs="Arial"/>
          <w:b/>
        </w:rPr>
      </w:pPr>
      <w:r w:rsidRPr="00D956BE">
        <w:rPr>
          <w:rFonts w:asciiTheme="minorHAnsi" w:hAnsiTheme="minorHAnsi" w:cs="Arial"/>
          <w:b/>
        </w:rPr>
        <w:t>ι. Στο οικογενειακό περιβάλλον (απομάκρυνση, ψυχρότητα, εντάσεις, σκληρότητα)</w:t>
      </w:r>
    </w:p>
    <w:p w:rsidR="00224412" w:rsidRPr="00D956BE" w:rsidRDefault="00224412" w:rsidP="00224412">
      <w:pPr>
        <w:rPr>
          <w:rFonts w:asciiTheme="minorHAnsi" w:hAnsiTheme="minorHAnsi" w:cs="Arial"/>
        </w:rPr>
      </w:pPr>
    </w:p>
    <w:p w:rsidR="00224412" w:rsidRPr="00D956BE" w:rsidRDefault="00224412" w:rsidP="00BE158C">
      <w:pPr>
        <w:jc w:val="both"/>
        <w:rPr>
          <w:rFonts w:asciiTheme="minorHAnsi" w:hAnsiTheme="minorHAnsi" w:cs="Arial"/>
        </w:rPr>
      </w:pPr>
      <w:r w:rsidRPr="00D956BE">
        <w:rPr>
          <w:rFonts w:asciiTheme="minorHAnsi" w:hAnsiTheme="minorHAnsi" w:cs="Arial"/>
        </w:rPr>
        <w:t>H οικογένεια δεν είναι ένας ιδανικός θεσμός.  Αλλ'  είναι,  χωρίς αμφιβολία, μια μικρή επικράτεια, όπου το άτομο κερδίζει κάποιο πρόσωπο:  γίνεται ο πατέρας,  η μητέρα, ο αδερφός,  η αδερφή,  ο πρόγονος.  Τα καθοριστικά δεδομένα,  όσο ισχυρά κι αν είναι,  δεν οδηγούν στην ολοκληρωτική εξαφάνιση του ατομικού βίου.  Βέβαια, υπήρξαν και άλλοτε  -και πολύ περισσότερο από όσο συμβαίνει κάπου κάπου να υπάρχουν και τώρα-  τα πρόσωπα τα υποταγμένα στα άλλα πρόσωπα·  η πατρική εξουσία διατηρούσε πολύ ακόμη από την αρχαία της δύναμη· η χωριάτισσα μάνα ήταν η αλευτέρωτη σκλάβα· τα παιδιά έπρεπε να υποτάσσονται χωρίς αντίρρηση. Και, κατά φυσική συνέπεια,  το σπίτι γινόταν θερμοκήπιο, όπου άνθιζε η υποκρισία. Αυτά και άλλα παρόμοια έχουν απειράριθμες φορές και σε απειράριθμα κείμενα καταγραφεί</w:t>
      </w:r>
      <w:r w:rsidR="00F45E8E" w:rsidRPr="00D956BE">
        <w:rPr>
          <w:rFonts w:asciiTheme="minorHAnsi" w:hAnsiTheme="minorHAnsi" w:cs="Arial"/>
        </w:rPr>
        <w:t>. […]</w:t>
      </w:r>
      <w:r w:rsidRPr="00D956BE">
        <w:rPr>
          <w:rFonts w:asciiTheme="minorHAnsi" w:hAnsiTheme="minorHAnsi" w:cs="Arial"/>
        </w:rPr>
        <w:t xml:space="preserve"> Βέβαια,  όλες οι οικογένειες δεν ήταν έτσι πλασμένες. Ήταν ανάμεσα τους και πολλές, όπου η υποταγή δεν είχε λόγο να υπάρχει·  την αντικαθιστούσε η στοργή,  η τρυφερότητα,  ο αμοιβαίος σεβασμός,  η αλληλεγγύη,  η κοινή χαρά και η κοινή θλίψη.</w:t>
      </w:r>
      <w:r w:rsidR="00F45E8E" w:rsidRPr="00D956BE">
        <w:rPr>
          <w:rFonts w:asciiTheme="minorHAnsi" w:hAnsiTheme="minorHAnsi" w:cs="Arial"/>
        </w:rPr>
        <w:t xml:space="preserve"> […] </w:t>
      </w:r>
      <w:r w:rsidRPr="00D956BE">
        <w:rPr>
          <w:rFonts w:asciiTheme="minorHAnsi" w:hAnsiTheme="minorHAnsi" w:cs="Arial"/>
        </w:rPr>
        <w:t>Αυτό το σπίτι,  αυτή την οικογένεια,  είτε έτσι είτε αλλιώς,  και με τα ελαττώματά της τ'  αναμφισβήτητα</w:t>
      </w:r>
      <w:r w:rsidR="00F45E8E" w:rsidRPr="00D956BE">
        <w:rPr>
          <w:rFonts w:asciiTheme="minorHAnsi" w:hAnsiTheme="minorHAnsi" w:cs="Arial"/>
        </w:rPr>
        <w:t xml:space="preserve">,  την ξεθεμελίωσαν οι καιροί. [...] </w:t>
      </w:r>
      <w:r w:rsidRPr="00D956BE">
        <w:rPr>
          <w:rFonts w:asciiTheme="minorHAnsi" w:hAnsiTheme="minorHAnsi" w:cs="Arial"/>
        </w:rPr>
        <w:t xml:space="preserve">Έτσι που τώρα πια πάει να γίνει συνεταιρισμός,  συνεργατική, συνδικάτο, ομόρρυθμη εταιρεία και ό,τι άλλο μπορεί να πει κανείς, σώμα όπου τα υλικά συμφέροντα παίζουν τον κυριότερο ρόλο και ο κάματος της καθημερινής ζωής το αποστεγνώνει από τα συναισθήματα και τα παραμύθια.  Πολλά σπίτια έχουν μεταβληθεί σε  «κέντρα διερχομένων». Οι γονείς είτε συντρίβονται και οι δύο από το άγχος της βιοπάλης είτε δεν αποφασίζουν,  στις καταναλωτικές κοινωνίες,  να ηλικιωθούν και να παίξουν τον αλλοτινό τους ρόλο των </w:t>
      </w:r>
      <w:proofErr w:type="spellStart"/>
      <w:r w:rsidRPr="00D956BE">
        <w:rPr>
          <w:rFonts w:asciiTheme="minorHAnsi" w:hAnsiTheme="minorHAnsi" w:cs="Arial"/>
        </w:rPr>
        <w:t>λαρήτων</w:t>
      </w:r>
      <w:proofErr w:type="spellEnd"/>
      <w:r w:rsidRPr="00D956BE">
        <w:rPr>
          <w:rFonts w:asciiTheme="minorHAnsi" w:hAnsiTheme="minorHAnsi" w:cs="Arial"/>
        </w:rPr>
        <w:t xml:space="preserve">.  Η επιμήκυνση του μέσου όρου του βίου επιτρέπει και στους ηλικιωμένους  να εξακολουθούν να είναι ενεργά πρόσωπα και να σφηνώνουν την παρουσία τους ανάμεσα στις μεταγενέστερες γενιές. Τα παιδιά,  μόλις νιώσουν τον εαυτό τους, δεν έχουν άλλο στόχο από την απόδραση. Και τον νιώθουν προτιμότερα από κάθε άλλη φορά.  Γίνονται,  από μιας αρχής,  εριστικά,  σκαιά,  αυτόβουλα και,  όταν το μπορούν,  αυτοκυβέρνητα. Εκδηλώνουν τη βούληση τους μ'  επιμονή. Σχηματίζουν ένα φευγαλέο κοσμοείδωλο και με τούτο πορεύονται.  Δεν ανήκουν στο σπίτι·  ανήκουν στη συντροφιά τους,  στους μετέωρους φίλους της μιας στιγμής, όχι της κάθε στιγμής, στον έξω κόσμο -και, πριν απ' όλα, στην αναμελιά και στην απόλαυση. Άλλωστε,  και το σπίτι τους διώχνει. Δεν είναι η εστία· είναι το διαμέρισμα της πολυκατοικίας που δεν πρόκειται ποτέ να γίνει σπίτι. Στενόχωρο, </w:t>
      </w:r>
      <w:r w:rsidRPr="00D956BE">
        <w:rPr>
          <w:rFonts w:asciiTheme="minorHAnsi" w:hAnsiTheme="minorHAnsi" w:cs="Arial"/>
        </w:rPr>
        <w:lastRenderedPageBreak/>
        <w:t>τυπικό, άχαρο, ανίκανο ν' απορροφήσει την ανθρώπινη ακτινοβολία,  ανίκανο να δημιουργήσει ατμόσφαιρα,  μεταβάλλει και τον άνθρωπο σ' έπιπλο.</w:t>
      </w:r>
    </w:p>
    <w:p w:rsidR="00224412" w:rsidRPr="00D956BE" w:rsidRDefault="00224412" w:rsidP="00BE158C">
      <w:pPr>
        <w:jc w:val="both"/>
        <w:rPr>
          <w:rFonts w:asciiTheme="minorHAnsi" w:hAnsiTheme="minorHAnsi" w:cs="Arial"/>
        </w:rPr>
      </w:pPr>
    </w:p>
    <w:p w:rsidR="002817C8" w:rsidRPr="00D956BE" w:rsidRDefault="00224412" w:rsidP="00BE158C">
      <w:pPr>
        <w:ind w:left="1440"/>
        <w:jc w:val="both"/>
        <w:rPr>
          <w:rFonts w:asciiTheme="minorHAnsi" w:hAnsiTheme="minorHAnsi" w:cs="Arial"/>
        </w:rPr>
      </w:pPr>
      <w:r w:rsidRPr="00D956BE">
        <w:rPr>
          <w:rFonts w:asciiTheme="minorHAnsi" w:hAnsiTheme="minorHAnsi" w:cs="Arial"/>
        </w:rPr>
        <w:t xml:space="preserve">Ι. Μ. Παναγιωτόπουλος, Οι σκληροί καιροί, </w:t>
      </w:r>
      <w:proofErr w:type="spellStart"/>
      <w:r w:rsidRPr="00D956BE">
        <w:rPr>
          <w:rFonts w:asciiTheme="minorHAnsi" w:hAnsiTheme="minorHAnsi" w:cs="Arial"/>
        </w:rPr>
        <w:t>εκδ</w:t>
      </w:r>
      <w:proofErr w:type="spellEnd"/>
      <w:r w:rsidRPr="00D956BE">
        <w:rPr>
          <w:rFonts w:asciiTheme="minorHAnsi" w:hAnsiTheme="minorHAnsi" w:cs="Arial"/>
        </w:rPr>
        <w:t>. Οι εκδόσεις των Φίλων, Αθήνα 1972</w:t>
      </w:r>
    </w:p>
    <w:p w:rsidR="009E0469" w:rsidRPr="00D956BE" w:rsidRDefault="009E0469" w:rsidP="00BE158C">
      <w:pPr>
        <w:jc w:val="both"/>
        <w:rPr>
          <w:rFonts w:asciiTheme="minorHAnsi" w:hAnsiTheme="minorHAnsi" w:cs="Arial"/>
        </w:rPr>
      </w:pPr>
    </w:p>
    <w:p w:rsidR="009E0469" w:rsidRPr="00D956BE" w:rsidRDefault="009E0469" w:rsidP="00BE158C">
      <w:pPr>
        <w:jc w:val="both"/>
        <w:rPr>
          <w:rFonts w:asciiTheme="minorHAnsi" w:hAnsiTheme="minorHAnsi" w:cs="Arial"/>
          <w:b/>
        </w:rPr>
      </w:pPr>
      <w:r w:rsidRPr="00D956BE">
        <w:rPr>
          <w:rFonts w:asciiTheme="minorHAnsi" w:hAnsiTheme="minorHAnsi" w:cs="Arial"/>
          <w:b/>
        </w:rPr>
        <w:t xml:space="preserve">Σχέσεις γονέων-εφήβων  </w:t>
      </w:r>
    </w:p>
    <w:p w:rsidR="003478CF" w:rsidRPr="00D956BE" w:rsidRDefault="003478CF" w:rsidP="00BE158C">
      <w:pPr>
        <w:jc w:val="both"/>
        <w:rPr>
          <w:rFonts w:asciiTheme="minorHAnsi" w:hAnsiTheme="minorHAnsi" w:cs="Arial"/>
        </w:rPr>
      </w:pPr>
    </w:p>
    <w:p w:rsidR="009E0469" w:rsidRPr="00D956BE" w:rsidRDefault="009E0469" w:rsidP="00BE158C">
      <w:pPr>
        <w:jc w:val="both"/>
        <w:rPr>
          <w:rFonts w:asciiTheme="minorHAnsi" w:hAnsiTheme="minorHAnsi" w:cs="Arial"/>
        </w:rPr>
      </w:pPr>
      <w:r w:rsidRPr="00D956BE">
        <w:rPr>
          <w:rFonts w:asciiTheme="minorHAnsi" w:hAnsiTheme="minorHAnsi" w:cs="Arial"/>
        </w:rPr>
        <w:t>Όταν οι γονείς συζητούν με τους εφήβους για όλα σχεδόν τα θέματα που τους απασχολούν και όταν οι τυχόν διαφοροποιήσεις ή και εντάσεις στις σχέσεις μεταξύ των μελών της οικογένειας επιλύονται με τον εποικοδομητικό διάλογο, τότε οι έφηβοι δομούν με μεγαλύτερη ευκολία και με αυτοπ</w:t>
      </w:r>
      <w:r w:rsidR="001B4534" w:rsidRPr="00D956BE">
        <w:rPr>
          <w:rFonts w:asciiTheme="minorHAnsi" w:hAnsiTheme="minorHAnsi" w:cs="Arial"/>
        </w:rPr>
        <w:t>εποίθηση την ταυτότητά τους.</w:t>
      </w:r>
      <w:r w:rsidRPr="00D956BE">
        <w:rPr>
          <w:rFonts w:asciiTheme="minorHAnsi" w:hAnsiTheme="minorHAnsi" w:cs="Arial"/>
        </w:rPr>
        <w:t xml:space="preserve"> Κατ’ αρχάς, ιδιαίτερο ενδιαφέρον παρουσιάζει η διερεύνηση του ρόλου της μητέρας στην ανάπτυξη της προσωπικότητας του παιδιού. Η μητέρα αποτελεί για το παιδί, ιδίως στην εφηβική του ηλικία, το κύριο </w:t>
      </w:r>
      <w:r w:rsidR="00F45E8E" w:rsidRPr="00D956BE">
        <w:rPr>
          <w:rFonts w:asciiTheme="minorHAnsi" w:hAnsiTheme="minorHAnsi" w:cs="Arial"/>
        </w:rPr>
        <w:t>πρόσωπο αναφοράς, τη δεσπόζουσα</w:t>
      </w:r>
      <w:r w:rsidRPr="00D956BE">
        <w:rPr>
          <w:rFonts w:asciiTheme="minorHAnsi" w:hAnsiTheme="minorHAnsi" w:cs="Arial"/>
        </w:rPr>
        <w:t xml:space="preserve"> μορφή με την οποία ο έφη</w:t>
      </w:r>
      <w:r w:rsidR="00F45E8E" w:rsidRPr="00D956BE">
        <w:rPr>
          <w:rFonts w:asciiTheme="minorHAnsi" w:hAnsiTheme="minorHAnsi" w:cs="Arial"/>
        </w:rPr>
        <w:t>βος αναπτύσσει έντονη αμφίδρομη</w:t>
      </w:r>
      <w:r w:rsidRPr="00D956BE">
        <w:rPr>
          <w:rFonts w:asciiTheme="minorHAnsi" w:hAnsiTheme="minorHAnsi" w:cs="Arial"/>
        </w:rPr>
        <w:t xml:space="preserve"> σχέση, σχέση αλληλεπίδρασης και αλληλοσυμπλήρωσης. Η σχέση του παιδιού με τη μητέρα είναι περισσότερο συνδεδεμένη με τη φυσική και ψυχική υγεία του παιδιού για λόγους μερικώς βιολογικούς, αλλά κυρίως κοινωνικούς, καθώς η μητέρα είναι βα</w:t>
      </w:r>
      <w:r w:rsidR="001B4534" w:rsidRPr="00D956BE">
        <w:rPr>
          <w:rFonts w:asciiTheme="minorHAnsi" w:hAnsiTheme="minorHAnsi" w:cs="Arial"/>
        </w:rPr>
        <w:t xml:space="preserve">σικός φορέας κοινωνικοποίησης. </w:t>
      </w:r>
      <w:r w:rsidRPr="00D956BE">
        <w:rPr>
          <w:rFonts w:asciiTheme="minorHAnsi" w:hAnsiTheme="minorHAnsi" w:cs="Arial"/>
        </w:rPr>
        <w:t xml:space="preserve">Αντίθετα, ο ρόλος του πατέρα είναι κοινωνικά περιορισμένος. </w:t>
      </w:r>
      <w:r w:rsidR="001B4534" w:rsidRPr="00D956BE">
        <w:rPr>
          <w:rFonts w:asciiTheme="minorHAnsi" w:hAnsiTheme="minorHAnsi" w:cs="Arial"/>
        </w:rPr>
        <w:t>[…]</w:t>
      </w:r>
      <w:r w:rsidRPr="00D956BE">
        <w:rPr>
          <w:rFonts w:asciiTheme="minorHAnsi" w:hAnsiTheme="minorHAnsi" w:cs="Arial"/>
        </w:rPr>
        <w:t xml:space="preserve"> Ο πατέρας κατέχει σημαντική θέση στην εξελικτική πορεία του παιδιού. Η συνεισφορά του είναι πολύτιμη για τη διαμόρφωση της προσωπικότητας και της κοινωνικοποίησης του παιδιού. Επιπλέον, ο ρόλος του πατέρα αναδεικνύεται ιδιαίτερα καθοριστικός κατά την περίοδο της εφηβείας, τόσο για την έφηβη κόρη, στο υποσυνείδητο της οποίας καταγράφεται ως πρότυπο που θα καθορίσει τις μελλοντικές επιλογές ως προς τον σύντροφό της, όσο και για τον γιο, ως ανδρικό πρότυπο προς μί</w:t>
      </w:r>
      <w:r w:rsidR="00E32FE9" w:rsidRPr="00D956BE">
        <w:rPr>
          <w:rFonts w:asciiTheme="minorHAnsi" w:hAnsiTheme="minorHAnsi" w:cs="Arial"/>
        </w:rPr>
        <w:t xml:space="preserve">μηση. </w:t>
      </w:r>
      <w:r w:rsidRPr="00D956BE">
        <w:rPr>
          <w:rFonts w:asciiTheme="minorHAnsi" w:hAnsiTheme="minorHAnsi" w:cs="Arial"/>
        </w:rPr>
        <w:t xml:space="preserve">Φυσικά, όταν και οι δυο γονείς είναι παρόντες, διαθέτουν σχεδόν ίσο χρόνο να συζητήσουν, να ελέγξουν και να εκθέσουν τις απόψεις τους </w:t>
      </w:r>
    </w:p>
    <w:p w:rsidR="009E0469" w:rsidRPr="00D956BE" w:rsidRDefault="009E0469" w:rsidP="00BE158C">
      <w:pPr>
        <w:jc w:val="both"/>
        <w:rPr>
          <w:rFonts w:asciiTheme="minorHAnsi" w:hAnsiTheme="minorHAnsi" w:cs="Arial"/>
          <w:lang w:val="en-US"/>
        </w:rPr>
      </w:pPr>
      <w:r w:rsidRPr="00D956BE">
        <w:rPr>
          <w:rFonts w:asciiTheme="minorHAnsi" w:hAnsiTheme="minorHAnsi" w:cs="Arial"/>
        </w:rPr>
        <w:t xml:space="preserve"> σε θέματα κυρίως επαγγελματικού προσανατολισμού. Ωστόσο, οι μητέρες είναι πιο πρόθυμες να επεκταθούν και να συζητήσουν με τους εφήβους και πιο προσωπικά τους θέματα, όπως η επιλογή φίλων ή η διασκέδασή τους. Οι έφηβοι, όμως, φαίνεται να δηλώνουν πως η άποψη του πατέρα είναι πιο καθοριστική σε άλλους τομείς, όπως οι θρησκευτικές και πολιτικές πεποιθήσεις.</w:t>
      </w:r>
      <w:r w:rsidR="001B4534" w:rsidRPr="00D956BE">
        <w:rPr>
          <w:rFonts w:asciiTheme="minorHAnsi" w:hAnsiTheme="minorHAnsi" w:cs="Arial"/>
        </w:rPr>
        <w:t xml:space="preserve">[…] </w:t>
      </w:r>
      <w:r w:rsidRPr="00D956BE">
        <w:rPr>
          <w:rFonts w:asciiTheme="minorHAnsi" w:hAnsiTheme="minorHAnsi" w:cs="Arial"/>
        </w:rPr>
        <w:t>Βέβαια στις μέρες μας, o θεσμός της οικογένειας με τη μορφή που τον γνωρίζαμε στο παρελθόν έχει διαφοροποιηθεί. Δυστυχώς, ο χρόνος ενασχόλησης των γονέων με τους εφήβους είναι σαφέστατα μειωμένος σε σχέση με το παρελθόν και συνεχίζει να μειώνεται διαρκώς, λόγω του φόρτου εργασίας των γονέων και του πλήθους των λοιπών ενασχολήσεων. Αλλά και οι ίδιοι οι έφηβοι με τη σειρά τους, εκτός από το εξαντλητικό σχολικό ωράριο, είναι υποχρεωμένοι να ανταποκριθούν και σε ένα πλήθος ρόλων και ασχολιών, γεγονός που ελαττώνει τον ελεύθερο χρόνο για ενδοοικογενει</w:t>
      </w:r>
      <w:r w:rsidR="001B4534" w:rsidRPr="00D956BE">
        <w:rPr>
          <w:rFonts w:asciiTheme="minorHAnsi" w:hAnsiTheme="minorHAnsi" w:cs="Arial"/>
        </w:rPr>
        <w:t xml:space="preserve">ακές διαπροσωπικές σχέσεις. </w:t>
      </w:r>
      <w:r w:rsidRPr="00D956BE">
        <w:rPr>
          <w:rFonts w:asciiTheme="minorHAnsi" w:hAnsiTheme="minorHAnsi" w:cs="Arial"/>
        </w:rPr>
        <w:t xml:space="preserve">Ασφαλώς το επίπεδο και η ποιότητα της επικοινωνίας μεταξύ των γονέων επηρεάζουν άμεσα τη συναισθηματική και κοινωνική έκφραση των εφήβων. Η εκτίμηση και ο σεβασμός μεταξύ των γονέων έχουν σημαντικό αντίκτυπο και στον τρόπο έκφρασης της εκτίμησης και του σεβασμού των εφήβων, τόσο προς τους γονείς τους, όσο και προς τους άλλους συγγενείς και το ευρύτερο κοινωνικό περιβάλλον. Ειδικότερα, έχει παρατηρηθεί ότι </w:t>
      </w:r>
      <w:r w:rsidRPr="00D956BE">
        <w:rPr>
          <w:rFonts w:asciiTheme="minorHAnsi" w:hAnsiTheme="minorHAnsi" w:cs="Arial"/>
        </w:rPr>
        <w:lastRenderedPageBreak/>
        <w:t xml:space="preserve">η θετική συμπεριφορά του πατέρα προς τη μητέρα προσφέρει ιδιαίτερη ικανοποίηση στους εφήβους. Επομένως, αναδεικνύεται ιδιαίτερα σημαντικός ο ρόλος των γονέων στη δόμηση μιας υγιούς και δημιουργικής σχέσης με τον επαναστατημένο και σαστισμένο έφηβο των ημερών μας.   </w:t>
      </w:r>
    </w:p>
    <w:p w:rsidR="00F45E8E" w:rsidRPr="00D956BE" w:rsidRDefault="00F45E8E" w:rsidP="00BE158C">
      <w:pPr>
        <w:jc w:val="both"/>
        <w:rPr>
          <w:rFonts w:asciiTheme="minorHAnsi" w:hAnsiTheme="minorHAnsi" w:cs="Arial"/>
          <w:lang w:val="en-US"/>
        </w:rPr>
      </w:pPr>
    </w:p>
    <w:p w:rsidR="009E0469" w:rsidRPr="00D956BE" w:rsidRDefault="009E0469" w:rsidP="00BE158C">
      <w:pPr>
        <w:ind w:left="1440"/>
        <w:jc w:val="both"/>
        <w:rPr>
          <w:rFonts w:asciiTheme="minorHAnsi" w:hAnsiTheme="minorHAnsi" w:cs="Arial"/>
        </w:rPr>
      </w:pPr>
      <w:r w:rsidRPr="00D956BE">
        <w:rPr>
          <w:rFonts w:asciiTheme="minorHAnsi" w:hAnsiTheme="minorHAnsi" w:cs="Arial"/>
        </w:rPr>
        <w:t>Ε. Μακρή-Μπότσαρη. (2008). Σύγχρονα προβλήματα εφήβων. Αθήνα: ΕΚΠΑ-ΑΣΠ</w:t>
      </w:r>
      <w:r w:rsidR="00F45E8E" w:rsidRPr="00D956BE">
        <w:rPr>
          <w:rFonts w:asciiTheme="minorHAnsi" w:hAnsiTheme="minorHAnsi" w:cs="Arial"/>
        </w:rPr>
        <w:t>ΑΙΤΕ, από το διαδίκτυο (διασκευασμένο</w:t>
      </w:r>
      <w:r w:rsidRPr="00D956BE">
        <w:rPr>
          <w:rFonts w:asciiTheme="minorHAnsi" w:hAnsiTheme="minorHAnsi" w:cs="Arial"/>
        </w:rPr>
        <w:t xml:space="preserve">).   </w:t>
      </w:r>
    </w:p>
    <w:p w:rsidR="009C7670" w:rsidRPr="00D956BE" w:rsidRDefault="009C7670" w:rsidP="00BE158C">
      <w:pPr>
        <w:jc w:val="both"/>
        <w:rPr>
          <w:rFonts w:asciiTheme="minorHAnsi" w:hAnsiTheme="minorHAnsi" w:cs="Arial"/>
        </w:rPr>
      </w:pPr>
    </w:p>
    <w:p w:rsidR="009C7670" w:rsidRPr="00D956BE" w:rsidRDefault="009C7670" w:rsidP="00BE158C">
      <w:pPr>
        <w:jc w:val="both"/>
        <w:rPr>
          <w:rFonts w:asciiTheme="minorHAnsi" w:hAnsiTheme="minorHAnsi" w:cs="Arial"/>
          <w:lang w:val="en-US"/>
        </w:rPr>
      </w:pPr>
      <w:proofErr w:type="spellStart"/>
      <w:r w:rsidRPr="00D956BE">
        <w:rPr>
          <w:rFonts w:asciiTheme="minorHAnsi" w:hAnsiTheme="minorHAnsi" w:cs="Arial"/>
          <w:lang w:val="en-US"/>
        </w:rPr>
        <w:t>Γράμμ</w:t>
      </w:r>
      <w:proofErr w:type="spellEnd"/>
      <w:r w:rsidRPr="00D956BE">
        <w:rPr>
          <w:rFonts w:asciiTheme="minorHAnsi" w:hAnsiTheme="minorHAnsi" w:cs="Arial"/>
          <w:lang w:val="en-US"/>
        </w:rPr>
        <w:t xml:space="preserve">α σ </w:t>
      </w:r>
      <w:proofErr w:type="spellStart"/>
      <w:r w:rsidRPr="00D956BE">
        <w:rPr>
          <w:rFonts w:asciiTheme="minorHAnsi" w:hAnsiTheme="minorHAnsi" w:cs="Arial"/>
          <w:lang w:val="en-US"/>
        </w:rPr>
        <w:t>έν</w:t>
      </w:r>
      <w:proofErr w:type="spellEnd"/>
      <w:r w:rsidRPr="00D956BE">
        <w:rPr>
          <w:rFonts w:asciiTheme="minorHAnsi" w:hAnsiTheme="minorHAnsi" w:cs="Arial"/>
          <w:lang w:val="en-US"/>
        </w:rPr>
        <w:t>α πα</w:t>
      </w:r>
      <w:proofErr w:type="spellStart"/>
      <w:r w:rsidRPr="00D956BE">
        <w:rPr>
          <w:rFonts w:asciiTheme="minorHAnsi" w:hAnsiTheme="minorHAnsi" w:cs="Arial"/>
          <w:lang w:val="en-US"/>
        </w:rPr>
        <w:t>ιδί</w:t>
      </w:r>
      <w:proofErr w:type="spellEnd"/>
      <w:r w:rsidRPr="00D956BE">
        <w:rPr>
          <w:rFonts w:asciiTheme="minorHAnsi" w:hAnsiTheme="minorHAnsi" w:cs="Arial"/>
          <w:lang w:val="en-US"/>
        </w:rPr>
        <w:t>...</w:t>
      </w:r>
    </w:p>
    <w:p w:rsidR="009C7670" w:rsidRPr="00D956BE" w:rsidRDefault="009C7670" w:rsidP="00BE158C">
      <w:pPr>
        <w:jc w:val="both"/>
        <w:rPr>
          <w:rFonts w:asciiTheme="minorHAnsi" w:hAnsiTheme="minorHAnsi" w:cs="Arial"/>
        </w:rPr>
      </w:pPr>
      <w:r w:rsidRPr="00D956BE">
        <w:rPr>
          <w:rFonts w:asciiTheme="minorHAnsi" w:hAnsiTheme="minorHAnsi" w:cs="Arial"/>
        </w:rPr>
        <w:t>...Εδώ έξω, αντίθετα θα έχεις χίλια αφεντικά. Κι εγώ θα είμαι το πρώτο αφεντικό σου, μια και θα σου επιβάλω, άθελά μου και δίχως καν να το συνειδητοποιώ, εκείνα που για μένα είναι σωστά, αλλά όχι και για σένα.</w:t>
      </w:r>
    </w:p>
    <w:p w:rsidR="009C7670" w:rsidRPr="00D956BE" w:rsidRDefault="009C7670" w:rsidP="00BE158C">
      <w:pPr>
        <w:jc w:val="both"/>
        <w:rPr>
          <w:rFonts w:asciiTheme="minorHAnsi" w:hAnsiTheme="minorHAnsi" w:cs="Arial"/>
        </w:rPr>
      </w:pPr>
      <w:r w:rsidRPr="00D956BE">
        <w:rPr>
          <w:rFonts w:asciiTheme="minorHAnsi" w:hAnsiTheme="minorHAnsi" w:cs="Arial"/>
        </w:rPr>
        <w:t>Να, ας πούμε, αυτά τα όμορφα παπουτσάκια. Εγώ τα βρίσκω ωραία, εσύ όμως;</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Θα </w:t>
      </w:r>
      <w:proofErr w:type="spellStart"/>
      <w:r w:rsidRPr="00D956BE">
        <w:rPr>
          <w:rFonts w:asciiTheme="minorHAnsi" w:hAnsiTheme="minorHAnsi" w:cs="Arial"/>
        </w:rPr>
        <w:t>φωνάξης</w:t>
      </w:r>
      <w:proofErr w:type="spellEnd"/>
      <w:r w:rsidRPr="00D956BE">
        <w:rPr>
          <w:rFonts w:asciiTheme="minorHAnsi" w:hAnsiTheme="minorHAnsi" w:cs="Arial"/>
        </w:rPr>
        <w:t xml:space="preserve">, θα </w:t>
      </w:r>
      <w:proofErr w:type="spellStart"/>
      <w:r w:rsidRPr="00D956BE">
        <w:rPr>
          <w:rFonts w:asciiTheme="minorHAnsi" w:hAnsiTheme="minorHAnsi" w:cs="Arial"/>
        </w:rPr>
        <w:t>ουρλιάξης</w:t>
      </w:r>
      <w:proofErr w:type="spellEnd"/>
      <w:r w:rsidRPr="00D956BE">
        <w:rPr>
          <w:rFonts w:asciiTheme="minorHAnsi" w:hAnsiTheme="minorHAnsi" w:cs="Arial"/>
        </w:rPr>
        <w:t xml:space="preserve">, όταν θα σου τα φορέσω. Θα σου φέρουν απόγνωση, είμαι βέβαιη. Μα εγώ, έτσι κι </w:t>
      </w:r>
      <w:proofErr w:type="spellStart"/>
      <w:r w:rsidRPr="00D956BE">
        <w:rPr>
          <w:rFonts w:asciiTheme="minorHAnsi" w:hAnsiTheme="minorHAnsi" w:cs="Arial"/>
        </w:rPr>
        <w:t>αλλιώς,θα</w:t>
      </w:r>
      <w:proofErr w:type="spellEnd"/>
      <w:r w:rsidRPr="00D956BE">
        <w:rPr>
          <w:rFonts w:asciiTheme="minorHAnsi" w:hAnsiTheme="minorHAnsi" w:cs="Arial"/>
        </w:rPr>
        <w:t xml:space="preserve"> στα φορέσω, επιμένοντας </w:t>
      </w:r>
      <w:proofErr w:type="spellStart"/>
      <w:r w:rsidRPr="00D956BE">
        <w:rPr>
          <w:rFonts w:asciiTheme="minorHAnsi" w:hAnsiTheme="minorHAnsi" w:cs="Arial"/>
        </w:rPr>
        <w:t>οτι</w:t>
      </w:r>
      <w:proofErr w:type="spellEnd"/>
      <w:r w:rsidRPr="00D956BE">
        <w:rPr>
          <w:rFonts w:asciiTheme="minorHAnsi" w:hAnsiTheme="minorHAnsi" w:cs="Arial"/>
        </w:rPr>
        <w:t xml:space="preserve"> δίχως αυτά θα </w:t>
      </w:r>
      <w:proofErr w:type="spellStart"/>
      <w:r w:rsidRPr="00D956BE">
        <w:rPr>
          <w:rFonts w:asciiTheme="minorHAnsi" w:hAnsiTheme="minorHAnsi" w:cs="Arial"/>
        </w:rPr>
        <w:t>κρυολογήσης</w:t>
      </w:r>
      <w:proofErr w:type="spellEnd"/>
      <w:r w:rsidRPr="00D956BE">
        <w:rPr>
          <w:rFonts w:asciiTheme="minorHAnsi" w:hAnsiTheme="minorHAnsi" w:cs="Arial"/>
        </w:rPr>
        <w:t xml:space="preserve">. Κι εσύ σιγά-σιγά, θα </w:t>
      </w:r>
      <w:proofErr w:type="spellStart"/>
      <w:r w:rsidRPr="00D956BE">
        <w:rPr>
          <w:rFonts w:asciiTheme="minorHAnsi" w:hAnsiTheme="minorHAnsi" w:cs="Arial"/>
        </w:rPr>
        <w:t>συνηθίσης</w:t>
      </w:r>
      <w:proofErr w:type="spellEnd"/>
      <w:r w:rsidRPr="00D956BE">
        <w:rPr>
          <w:rFonts w:asciiTheme="minorHAnsi" w:hAnsiTheme="minorHAnsi" w:cs="Arial"/>
        </w:rPr>
        <w:t xml:space="preserve">. Δαμασμένο θα </w:t>
      </w:r>
      <w:proofErr w:type="spellStart"/>
      <w:r w:rsidRPr="00D956BE">
        <w:rPr>
          <w:rFonts w:asciiTheme="minorHAnsi" w:hAnsiTheme="minorHAnsi" w:cs="Arial"/>
        </w:rPr>
        <w:t>φτάσης</w:t>
      </w:r>
      <w:proofErr w:type="spellEnd"/>
      <w:r w:rsidRPr="00D956BE">
        <w:rPr>
          <w:rFonts w:asciiTheme="minorHAnsi" w:hAnsiTheme="minorHAnsi" w:cs="Arial"/>
        </w:rPr>
        <w:t xml:space="preserve"> στο σημείο να </w:t>
      </w:r>
      <w:proofErr w:type="spellStart"/>
      <w:r w:rsidRPr="00D956BE">
        <w:rPr>
          <w:rFonts w:asciiTheme="minorHAnsi" w:hAnsiTheme="minorHAnsi" w:cs="Arial"/>
        </w:rPr>
        <w:t>υποφέρης</w:t>
      </w:r>
      <w:proofErr w:type="spellEnd"/>
      <w:r w:rsidRPr="00D956BE">
        <w:rPr>
          <w:rFonts w:asciiTheme="minorHAnsi" w:hAnsiTheme="minorHAnsi" w:cs="Arial"/>
        </w:rPr>
        <w:t xml:space="preserve"> όταν δεν θα τα φοράς. </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Και αυτή </w:t>
      </w:r>
      <w:proofErr w:type="spellStart"/>
      <w:r w:rsidRPr="00D956BE">
        <w:rPr>
          <w:rFonts w:asciiTheme="minorHAnsi" w:hAnsiTheme="minorHAnsi" w:cs="Arial"/>
        </w:rPr>
        <w:t>θάναι</w:t>
      </w:r>
      <w:proofErr w:type="spellEnd"/>
      <w:r w:rsidRPr="00D956BE">
        <w:rPr>
          <w:rFonts w:asciiTheme="minorHAnsi" w:hAnsiTheme="minorHAnsi" w:cs="Arial"/>
        </w:rPr>
        <w:t xml:space="preserve"> η αρχή </w:t>
      </w:r>
      <w:proofErr w:type="spellStart"/>
      <w:r w:rsidRPr="00D956BE">
        <w:rPr>
          <w:rFonts w:asciiTheme="minorHAnsi" w:hAnsiTheme="minorHAnsi" w:cs="Arial"/>
        </w:rPr>
        <w:t>μιάς</w:t>
      </w:r>
      <w:proofErr w:type="spellEnd"/>
      <w:r w:rsidRPr="00D956BE">
        <w:rPr>
          <w:rFonts w:asciiTheme="minorHAnsi" w:hAnsiTheme="minorHAnsi" w:cs="Arial"/>
        </w:rPr>
        <w:t xml:space="preserve"> ατέλειωτης αλυσίδας καταναγκασμών. Κι εμένα θα με </w:t>
      </w:r>
      <w:proofErr w:type="spellStart"/>
      <w:r w:rsidRPr="00D956BE">
        <w:rPr>
          <w:rFonts w:asciiTheme="minorHAnsi" w:hAnsiTheme="minorHAnsi" w:cs="Arial"/>
        </w:rPr>
        <w:t>θεωρής</w:t>
      </w:r>
      <w:proofErr w:type="spellEnd"/>
      <w:r w:rsidRPr="00D956BE">
        <w:rPr>
          <w:rFonts w:asciiTheme="minorHAnsi" w:hAnsiTheme="minorHAnsi" w:cs="Arial"/>
        </w:rPr>
        <w:t xml:space="preserve"> τον πρώτο κρίκο της, μια που δε θα </w:t>
      </w:r>
      <w:proofErr w:type="spellStart"/>
      <w:r w:rsidRPr="00D956BE">
        <w:rPr>
          <w:rFonts w:asciiTheme="minorHAnsi" w:hAnsiTheme="minorHAnsi" w:cs="Arial"/>
        </w:rPr>
        <w:t>μπορής</w:t>
      </w:r>
      <w:proofErr w:type="spellEnd"/>
      <w:r w:rsidRPr="00D956BE">
        <w:rPr>
          <w:rFonts w:asciiTheme="minorHAnsi" w:hAnsiTheme="minorHAnsi" w:cs="Arial"/>
        </w:rPr>
        <w:t xml:space="preserve"> να ζήσης χωρίς τη βοήθειά μου.</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 Εμένα που θα σε θρέφω, εμένα που θα σε ντύνω, εμένα που θα σε πλένω, εμένα που θα σε παίρνω στην αγκαλιά μου. </w:t>
      </w:r>
      <w:r w:rsidR="001B4534" w:rsidRPr="00D956BE">
        <w:rPr>
          <w:rFonts w:asciiTheme="minorHAnsi" w:hAnsiTheme="minorHAnsi" w:cs="Arial"/>
        </w:rPr>
        <w:t>Έπειτα</w:t>
      </w:r>
      <w:r w:rsidRPr="00D956BE">
        <w:rPr>
          <w:rFonts w:asciiTheme="minorHAnsi" w:hAnsiTheme="minorHAnsi" w:cs="Arial"/>
        </w:rPr>
        <w:t xml:space="preserve"> θ </w:t>
      </w:r>
      <w:proofErr w:type="spellStart"/>
      <w:r w:rsidRPr="00D956BE">
        <w:rPr>
          <w:rFonts w:asciiTheme="minorHAnsi" w:hAnsiTheme="minorHAnsi" w:cs="Arial"/>
        </w:rPr>
        <w:t>αρχίσης</w:t>
      </w:r>
      <w:proofErr w:type="spellEnd"/>
      <w:r w:rsidRPr="00D956BE">
        <w:rPr>
          <w:rFonts w:asciiTheme="minorHAnsi" w:hAnsiTheme="minorHAnsi" w:cs="Arial"/>
        </w:rPr>
        <w:t xml:space="preserve"> να περπατάς μόνο σου, να τρως μόνο σου, ν </w:t>
      </w:r>
      <w:proofErr w:type="spellStart"/>
      <w:r w:rsidRPr="00D956BE">
        <w:rPr>
          <w:rFonts w:asciiTheme="minorHAnsi" w:hAnsiTheme="minorHAnsi" w:cs="Arial"/>
        </w:rPr>
        <w:t>αποφασίζης</w:t>
      </w:r>
      <w:proofErr w:type="spellEnd"/>
      <w:r w:rsidRPr="00D956BE">
        <w:rPr>
          <w:rFonts w:asciiTheme="minorHAnsi" w:hAnsiTheme="minorHAnsi" w:cs="Arial"/>
        </w:rPr>
        <w:t xml:space="preserve"> μόνο σου που θα πας και πότε θα </w:t>
      </w:r>
      <w:proofErr w:type="spellStart"/>
      <w:r w:rsidRPr="00D956BE">
        <w:rPr>
          <w:rFonts w:asciiTheme="minorHAnsi" w:hAnsiTheme="minorHAnsi" w:cs="Arial"/>
        </w:rPr>
        <w:t>πλυθής</w:t>
      </w:r>
      <w:proofErr w:type="spellEnd"/>
      <w:r w:rsidRPr="00D956BE">
        <w:rPr>
          <w:rFonts w:asciiTheme="minorHAnsi" w:hAnsiTheme="minorHAnsi" w:cs="Arial"/>
        </w:rPr>
        <w:t xml:space="preserve">. </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Τότε θα ξεπηδήσουν νέοι καταναγκασμοί. Οι συμβουλές μου. Οι διδασκαλίες μου. Οι παραινέσεις μου. </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Ο ίδιος σου ο φόβος μήπως με κάνης να πονέσω, αν πράξης διαφορετικά </w:t>
      </w:r>
      <w:proofErr w:type="spellStart"/>
      <w:r w:rsidRPr="00D956BE">
        <w:rPr>
          <w:rFonts w:asciiTheme="minorHAnsi" w:hAnsiTheme="minorHAnsi" w:cs="Arial"/>
        </w:rPr>
        <w:t>απο</w:t>
      </w:r>
      <w:proofErr w:type="spellEnd"/>
      <w:r w:rsidRPr="00D956BE">
        <w:rPr>
          <w:rFonts w:asciiTheme="minorHAnsi" w:hAnsiTheme="minorHAnsi" w:cs="Arial"/>
        </w:rPr>
        <w:t xml:space="preserve"> </w:t>
      </w:r>
      <w:proofErr w:type="spellStart"/>
      <w:r w:rsidRPr="00D956BE">
        <w:rPr>
          <w:rFonts w:asciiTheme="minorHAnsi" w:hAnsiTheme="minorHAnsi" w:cs="Arial"/>
        </w:rPr>
        <w:t>ο,τι</w:t>
      </w:r>
      <w:proofErr w:type="spellEnd"/>
      <w:r w:rsidRPr="00D956BE">
        <w:rPr>
          <w:rFonts w:asciiTheme="minorHAnsi" w:hAnsiTheme="minorHAnsi" w:cs="Arial"/>
        </w:rPr>
        <w:t xml:space="preserve"> σε δίδαξα. </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Και θα σου </w:t>
      </w:r>
      <w:proofErr w:type="spellStart"/>
      <w:r w:rsidRPr="00D956BE">
        <w:rPr>
          <w:rFonts w:asciiTheme="minorHAnsi" w:hAnsiTheme="minorHAnsi" w:cs="Arial"/>
        </w:rPr>
        <w:t>φανή</w:t>
      </w:r>
      <w:proofErr w:type="spellEnd"/>
      <w:r w:rsidRPr="00D956BE">
        <w:rPr>
          <w:rFonts w:asciiTheme="minorHAnsi" w:hAnsiTheme="minorHAnsi" w:cs="Arial"/>
        </w:rPr>
        <w:t xml:space="preserve"> ατέλειωτος ο καιρός, ώσπου να σ αφήσω να </w:t>
      </w:r>
      <w:proofErr w:type="spellStart"/>
      <w:r w:rsidRPr="00D956BE">
        <w:rPr>
          <w:rFonts w:asciiTheme="minorHAnsi" w:hAnsiTheme="minorHAnsi" w:cs="Arial"/>
        </w:rPr>
        <w:t>φύγης</w:t>
      </w:r>
      <w:proofErr w:type="spellEnd"/>
      <w:r w:rsidRPr="00D956BE">
        <w:rPr>
          <w:rFonts w:asciiTheme="minorHAnsi" w:hAnsiTheme="minorHAnsi" w:cs="Arial"/>
        </w:rPr>
        <w:t xml:space="preserve">, σαν τα πουλιά που τα διώχνουν </w:t>
      </w:r>
      <w:proofErr w:type="spellStart"/>
      <w:r w:rsidRPr="00D956BE">
        <w:rPr>
          <w:rFonts w:asciiTheme="minorHAnsi" w:hAnsiTheme="minorHAnsi" w:cs="Arial"/>
        </w:rPr>
        <w:t>απο</w:t>
      </w:r>
      <w:proofErr w:type="spellEnd"/>
      <w:r w:rsidRPr="00D956BE">
        <w:rPr>
          <w:rFonts w:asciiTheme="minorHAnsi" w:hAnsiTheme="minorHAnsi" w:cs="Arial"/>
        </w:rPr>
        <w:t xml:space="preserve"> τη φωλιά οι γονείς τους μόλις μάθουν να πετάνε. Μα θα </w:t>
      </w:r>
      <w:proofErr w:type="spellStart"/>
      <w:r w:rsidRPr="00D956BE">
        <w:rPr>
          <w:rFonts w:asciiTheme="minorHAnsi" w:hAnsiTheme="minorHAnsi" w:cs="Arial"/>
        </w:rPr>
        <w:t>έρθη</w:t>
      </w:r>
      <w:proofErr w:type="spellEnd"/>
      <w:r w:rsidRPr="00D956BE">
        <w:rPr>
          <w:rFonts w:asciiTheme="minorHAnsi" w:hAnsiTheme="minorHAnsi" w:cs="Arial"/>
        </w:rPr>
        <w:t xml:space="preserve"> επιτέλους η στιγμή που θα σ αφήσω να </w:t>
      </w:r>
      <w:proofErr w:type="spellStart"/>
      <w:r w:rsidRPr="00D956BE">
        <w:rPr>
          <w:rFonts w:asciiTheme="minorHAnsi" w:hAnsiTheme="minorHAnsi" w:cs="Arial"/>
        </w:rPr>
        <w:t>φύγης</w:t>
      </w:r>
      <w:proofErr w:type="spellEnd"/>
      <w:r w:rsidRPr="00D956BE">
        <w:rPr>
          <w:rFonts w:asciiTheme="minorHAnsi" w:hAnsiTheme="minorHAnsi" w:cs="Arial"/>
        </w:rPr>
        <w:t xml:space="preserve">, να </w:t>
      </w:r>
      <w:proofErr w:type="spellStart"/>
      <w:r w:rsidRPr="00D956BE">
        <w:rPr>
          <w:rFonts w:asciiTheme="minorHAnsi" w:hAnsiTheme="minorHAnsi" w:cs="Arial"/>
        </w:rPr>
        <w:t>διασχίσης</w:t>
      </w:r>
      <w:proofErr w:type="spellEnd"/>
      <w:r w:rsidRPr="00D956BE">
        <w:rPr>
          <w:rFonts w:asciiTheme="minorHAnsi" w:hAnsiTheme="minorHAnsi" w:cs="Arial"/>
        </w:rPr>
        <w:t xml:space="preserve"> μόνο σου το δρόμο, με κόκκινο φως. Και μάλιστα θα σε σπρώξω. Χωρίς η πράξη μου ν' </w:t>
      </w:r>
      <w:proofErr w:type="spellStart"/>
      <w:r w:rsidRPr="00D956BE">
        <w:rPr>
          <w:rFonts w:asciiTheme="minorHAnsi" w:hAnsiTheme="minorHAnsi" w:cs="Arial"/>
        </w:rPr>
        <w:t>αυξήση</w:t>
      </w:r>
      <w:proofErr w:type="spellEnd"/>
      <w:r w:rsidRPr="00D956BE">
        <w:rPr>
          <w:rFonts w:asciiTheme="minorHAnsi" w:hAnsiTheme="minorHAnsi" w:cs="Arial"/>
        </w:rPr>
        <w:t xml:space="preserve"> την ελευθερία σου, μια και θα σε </w:t>
      </w:r>
      <w:proofErr w:type="spellStart"/>
      <w:r w:rsidRPr="00D956BE">
        <w:rPr>
          <w:rFonts w:asciiTheme="minorHAnsi" w:hAnsiTheme="minorHAnsi" w:cs="Arial"/>
        </w:rPr>
        <w:t>δένη</w:t>
      </w:r>
      <w:proofErr w:type="spellEnd"/>
      <w:r w:rsidRPr="00D956BE">
        <w:rPr>
          <w:rFonts w:asciiTheme="minorHAnsi" w:hAnsiTheme="minorHAnsi" w:cs="Arial"/>
        </w:rPr>
        <w:t xml:space="preserve"> μαζί μου η σκλαβιά της τρυφερότητάς μου, η σκλαβιά της μεταμέλειάς σου. Είναι αυτό που ονομάζεται καμιά φορά σκλαβιά της οικογένειας."</w:t>
      </w:r>
    </w:p>
    <w:p w:rsidR="001B4534" w:rsidRPr="00D956BE" w:rsidRDefault="001B4534" w:rsidP="00BE158C">
      <w:pPr>
        <w:ind w:left="720" w:firstLine="720"/>
        <w:jc w:val="both"/>
        <w:rPr>
          <w:rFonts w:asciiTheme="minorHAnsi" w:hAnsiTheme="minorHAnsi" w:cs="Arial"/>
        </w:rPr>
      </w:pPr>
    </w:p>
    <w:p w:rsidR="009C7670" w:rsidRPr="00D956BE" w:rsidRDefault="001B4534" w:rsidP="00BE158C">
      <w:pPr>
        <w:ind w:left="1440"/>
        <w:jc w:val="both"/>
        <w:rPr>
          <w:rFonts w:asciiTheme="minorHAnsi" w:hAnsiTheme="minorHAnsi" w:cs="Arial"/>
        </w:rPr>
      </w:pPr>
      <w:r w:rsidRPr="00D956BE">
        <w:rPr>
          <w:rFonts w:asciiTheme="minorHAnsi" w:hAnsiTheme="minorHAnsi" w:cs="Arial"/>
        </w:rPr>
        <w:t>Από</w:t>
      </w:r>
      <w:r w:rsidR="009C7670" w:rsidRPr="00D956BE">
        <w:rPr>
          <w:rFonts w:asciiTheme="minorHAnsi" w:hAnsiTheme="minorHAnsi" w:cs="Arial"/>
        </w:rPr>
        <w:t xml:space="preserve"> το βιβλίο της </w:t>
      </w:r>
      <w:proofErr w:type="spellStart"/>
      <w:r w:rsidR="009C7670" w:rsidRPr="00D956BE">
        <w:rPr>
          <w:rFonts w:asciiTheme="minorHAnsi" w:hAnsiTheme="minorHAnsi" w:cs="Arial"/>
        </w:rPr>
        <w:t>Οριάνας</w:t>
      </w:r>
      <w:proofErr w:type="spellEnd"/>
      <w:r w:rsidR="009C7670" w:rsidRPr="00D956BE">
        <w:rPr>
          <w:rFonts w:asciiTheme="minorHAnsi" w:hAnsiTheme="minorHAnsi" w:cs="Arial"/>
        </w:rPr>
        <w:t xml:space="preserve"> </w:t>
      </w:r>
      <w:proofErr w:type="spellStart"/>
      <w:r w:rsidR="009C7670" w:rsidRPr="00D956BE">
        <w:rPr>
          <w:rFonts w:asciiTheme="minorHAnsi" w:hAnsiTheme="minorHAnsi" w:cs="Arial"/>
        </w:rPr>
        <w:t>Φαλλάτσι</w:t>
      </w:r>
      <w:proofErr w:type="spellEnd"/>
      <w:r w:rsidR="009C7670" w:rsidRPr="00D956BE">
        <w:rPr>
          <w:rFonts w:asciiTheme="minorHAnsi" w:hAnsiTheme="minorHAnsi" w:cs="Arial"/>
        </w:rPr>
        <w:t xml:space="preserve"> "Γράμμα σ ένα παιδί που δε γεννήθηκε ποτέ" με την τότε γραμματική ορθότητα (Εκδόσεις ΠΑΠΥΡΟΣ)</w:t>
      </w:r>
    </w:p>
    <w:p w:rsidR="009C7670" w:rsidRPr="00D956BE" w:rsidRDefault="00256330" w:rsidP="00BE158C">
      <w:pPr>
        <w:ind w:left="720" w:firstLine="720"/>
        <w:jc w:val="both"/>
        <w:rPr>
          <w:rFonts w:asciiTheme="minorHAnsi" w:hAnsiTheme="minorHAnsi" w:cs="Arial"/>
        </w:rPr>
      </w:pPr>
      <w:hyperlink r:id="rId5" w:history="1">
        <w:r w:rsidR="009C7670" w:rsidRPr="00D956BE">
          <w:rPr>
            <w:rStyle w:val="-"/>
            <w:rFonts w:asciiTheme="minorHAnsi" w:hAnsiTheme="minorHAnsi" w:cs="Arial"/>
            <w:lang w:val="en-US"/>
          </w:rPr>
          <w:t>http</w:t>
        </w:r>
        <w:r w:rsidR="009C7670" w:rsidRPr="00D956BE">
          <w:rPr>
            <w:rStyle w:val="-"/>
            <w:rFonts w:asciiTheme="minorHAnsi" w:hAnsiTheme="minorHAnsi" w:cs="Arial"/>
          </w:rPr>
          <w:t>://</w:t>
        </w:r>
        <w:proofErr w:type="spellStart"/>
        <w:r w:rsidR="009C7670" w:rsidRPr="00D956BE">
          <w:rPr>
            <w:rStyle w:val="-"/>
            <w:rFonts w:asciiTheme="minorHAnsi" w:hAnsiTheme="minorHAnsi" w:cs="Arial"/>
            <w:lang w:val="en-US"/>
          </w:rPr>
          <w:t>kantomagapi</w:t>
        </w:r>
        <w:proofErr w:type="spellEnd"/>
        <w:r w:rsidR="009C7670" w:rsidRPr="00D956BE">
          <w:rPr>
            <w:rStyle w:val="-"/>
            <w:rFonts w:asciiTheme="minorHAnsi" w:hAnsiTheme="minorHAnsi" w:cs="Arial"/>
          </w:rPr>
          <w:t>.</w:t>
        </w:r>
        <w:proofErr w:type="spellStart"/>
        <w:r w:rsidR="009C7670" w:rsidRPr="00D956BE">
          <w:rPr>
            <w:rStyle w:val="-"/>
            <w:rFonts w:asciiTheme="minorHAnsi" w:hAnsiTheme="minorHAnsi" w:cs="Arial"/>
            <w:lang w:val="en-US"/>
          </w:rPr>
          <w:t>blogspot</w:t>
        </w:r>
        <w:proofErr w:type="spellEnd"/>
        <w:r w:rsidR="009C7670" w:rsidRPr="00D956BE">
          <w:rPr>
            <w:rStyle w:val="-"/>
            <w:rFonts w:asciiTheme="minorHAnsi" w:hAnsiTheme="minorHAnsi" w:cs="Arial"/>
          </w:rPr>
          <w:t>.</w:t>
        </w:r>
        <w:r w:rsidR="009C7670" w:rsidRPr="00D956BE">
          <w:rPr>
            <w:rStyle w:val="-"/>
            <w:rFonts w:asciiTheme="minorHAnsi" w:hAnsiTheme="minorHAnsi" w:cs="Arial"/>
            <w:lang w:val="en-US"/>
          </w:rPr>
          <w:t>gr</w:t>
        </w:r>
        <w:r w:rsidR="009C7670" w:rsidRPr="00D956BE">
          <w:rPr>
            <w:rStyle w:val="-"/>
            <w:rFonts w:asciiTheme="minorHAnsi" w:hAnsiTheme="minorHAnsi" w:cs="Arial"/>
          </w:rPr>
          <w:t>/2012/09/</w:t>
        </w:r>
        <w:r w:rsidR="009C7670" w:rsidRPr="00D956BE">
          <w:rPr>
            <w:rStyle w:val="-"/>
            <w:rFonts w:asciiTheme="minorHAnsi" w:hAnsiTheme="minorHAnsi" w:cs="Arial"/>
            <w:lang w:val="en-US"/>
          </w:rPr>
          <w:t>blog</w:t>
        </w:r>
        <w:r w:rsidR="009C7670" w:rsidRPr="00D956BE">
          <w:rPr>
            <w:rStyle w:val="-"/>
            <w:rFonts w:asciiTheme="minorHAnsi" w:hAnsiTheme="minorHAnsi" w:cs="Arial"/>
          </w:rPr>
          <w:t>-</w:t>
        </w:r>
        <w:r w:rsidR="009C7670" w:rsidRPr="00D956BE">
          <w:rPr>
            <w:rStyle w:val="-"/>
            <w:rFonts w:asciiTheme="minorHAnsi" w:hAnsiTheme="minorHAnsi" w:cs="Arial"/>
            <w:lang w:val="en-US"/>
          </w:rPr>
          <w:t>post</w:t>
        </w:r>
        <w:r w:rsidR="009C7670" w:rsidRPr="00D956BE">
          <w:rPr>
            <w:rStyle w:val="-"/>
            <w:rFonts w:asciiTheme="minorHAnsi" w:hAnsiTheme="minorHAnsi" w:cs="Arial"/>
          </w:rPr>
          <w:t>_19.</w:t>
        </w:r>
        <w:r w:rsidR="009C7670" w:rsidRPr="00D956BE">
          <w:rPr>
            <w:rStyle w:val="-"/>
            <w:rFonts w:asciiTheme="minorHAnsi" w:hAnsiTheme="minorHAnsi" w:cs="Arial"/>
            <w:lang w:val="en-US"/>
          </w:rPr>
          <w:t>html</w:t>
        </w:r>
      </w:hyperlink>
      <w:r w:rsidR="009C7670" w:rsidRPr="00D956BE">
        <w:rPr>
          <w:rFonts w:asciiTheme="minorHAnsi" w:hAnsiTheme="minorHAnsi" w:cs="Arial"/>
        </w:rPr>
        <w:t xml:space="preserve"> </w:t>
      </w:r>
    </w:p>
    <w:p w:rsidR="001B4534" w:rsidRPr="00D956BE" w:rsidRDefault="001B4534" w:rsidP="00BE158C">
      <w:pPr>
        <w:jc w:val="both"/>
        <w:rPr>
          <w:rFonts w:asciiTheme="minorHAnsi" w:hAnsiTheme="minorHAnsi" w:cs="Arial"/>
        </w:rPr>
      </w:pPr>
    </w:p>
    <w:p w:rsidR="001B4534" w:rsidRPr="00D956BE" w:rsidRDefault="001B4534" w:rsidP="00BE158C">
      <w:pPr>
        <w:jc w:val="both"/>
        <w:rPr>
          <w:rFonts w:asciiTheme="minorHAnsi" w:hAnsiTheme="minorHAnsi" w:cs="Arial"/>
        </w:rPr>
      </w:pPr>
    </w:p>
    <w:p w:rsidR="003478CF" w:rsidRPr="00D956BE" w:rsidRDefault="001B4534" w:rsidP="00BE158C">
      <w:pPr>
        <w:jc w:val="both"/>
        <w:rPr>
          <w:rFonts w:asciiTheme="minorHAnsi" w:hAnsiTheme="minorHAnsi" w:cs="Arial"/>
          <w:b/>
        </w:rPr>
      </w:pPr>
      <w:proofErr w:type="spellStart"/>
      <w:r w:rsidRPr="00D956BE">
        <w:rPr>
          <w:rFonts w:asciiTheme="minorHAnsi" w:hAnsiTheme="minorHAnsi" w:cs="Arial"/>
          <w:b/>
        </w:rPr>
        <w:t>ιι</w:t>
      </w:r>
      <w:proofErr w:type="spellEnd"/>
      <w:r w:rsidRPr="00D956BE">
        <w:rPr>
          <w:rFonts w:asciiTheme="minorHAnsi" w:hAnsiTheme="minorHAnsi" w:cs="Arial"/>
          <w:b/>
        </w:rPr>
        <w:t xml:space="preserve">. Στο φιλικό περιβάλλον </w:t>
      </w:r>
    </w:p>
    <w:p w:rsidR="001B4534" w:rsidRPr="00D956BE" w:rsidRDefault="001B4534" w:rsidP="00BE158C">
      <w:pPr>
        <w:jc w:val="both"/>
        <w:rPr>
          <w:rFonts w:asciiTheme="minorHAnsi" w:hAnsiTheme="minorHAnsi" w:cs="Arial"/>
          <w:b/>
        </w:rPr>
      </w:pPr>
      <w:r w:rsidRPr="00D956BE">
        <w:rPr>
          <w:rFonts w:asciiTheme="minorHAnsi" w:hAnsiTheme="minorHAnsi" w:cs="Arial"/>
          <w:b/>
        </w:rPr>
        <w:t xml:space="preserve">(αδιαφορία, καυγάδες κ.ά.) </w:t>
      </w:r>
    </w:p>
    <w:p w:rsidR="009C7670" w:rsidRPr="00D956BE" w:rsidRDefault="009C7670" w:rsidP="00BE158C">
      <w:pPr>
        <w:jc w:val="both"/>
        <w:rPr>
          <w:rFonts w:asciiTheme="minorHAnsi" w:hAnsiTheme="minorHAnsi" w:cs="Arial"/>
        </w:rPr>
      </w:pP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«Ποίημα στους φίλους» </w:t>
      </w:r>
    </w:p>
    <w:p w:rsidR="009C7670" w:rsidRPr="00D956BE" w:rsidRDefault="009C7670" w:rsidP="00BE158C">
      <w:pPr>
        <w:jc w:val="both"/>
        <w:rPr>
          <w:rFonts w:asciiTheme="minorHAnsi" w:hAnsiTheme="minorHAnsi" w:cs="Arial"/>
        </w:rPr>
      </w:pPr>
      <w:r w:rsidRPr="00D956BE">
        <w:rPr>
          <w:rFonts w:asciiTheme="minorHAnsi" w:hAnsiTheme="minorHAnsi" w:cs="Arial"/>
        </w:rPr>
        <w:t>Δεν μπορώ να σου δώσω λύσεις</w:t>
      </w:r>
    </w:p>
    <w:p w:rsidR="009C7670" w:rsidRPr="00D956BE" w:rsidRDefault="009C7670" w:rsidP="00BE158C">
      <w:pPr>
        <w:jc w:val="both"/>
        <w:rPr>
          <w:rFonts w:asciiTheme="minorHAnsi" w:hAnsiTheme="minorHAnsi" w:cs="Arial"/>
        </w:rPr>
      </w:pPr>
      <w:r w:rsidRPr="00D956BE">
        <w:rPr>
          <w:rFonts w:asciiTheme="minorHAnsi" w:hAnsiTheme="minorHAnsi" w:cs="Arial"/>
        </w:rPr>
        <w:t>για όλα τα προβλήματα της ζωής σου,</w:t>
      </w:r>
    </w:p>
    <w:p w:rsidR="009C7670" w:rsidRPr="00D956BE" w:rsidRDefault="009C7670" w:rsidP="00BE158C">
      <w:pPr>
        <w:jc w:val="both"/>
        <w:rPr>
          <w:rFonts w:asciiTheme="minorHAnsi" w:hAnsiTheme="minorHAnsi" w:cs="Arial"/>
        </w:rPr>
      </w:pPr>
      <w:r w:rsidRPr="00D956BE">
        <w:rPr>
          <w:rFonts w:asciiTheme="minorHAnsi" w:hAnsiTheme="minorHAnsi" w:cs="Arial"/>
        </w:rPr>
        <w:t>ούτε έχω απαντήσεις</w:t>
      </w:r>
    </w:p>
    <w:p w:rsidR="009C7670" w:rsidRPr="00D956BE" w:rsidRDefault="009C7670" w:rsidP="00BE158C">
      <w:pPr>
        <w:jc w:val="both"/>
        <w:rPr>
          <w:rFonts w:asciiTheme="minorHAnsi" w:hAnsiTheme="minorHAnsi" w:cs="Arial"/>
        </w:rPr>
      </w:pPr>
      <w:r w:rsidRPr="00D956BE">
        <w:rPr>
          <w:rFonts w:asciiTheme="minorHAnsi" w:hAnsiTheme="minorHAnsi" w:cs="Arial"/>
        </w:rPr>
        <w:t>για τις αμφιβολίες και τους φόβους σου ˙</w:t>
      </w:r>
    </w:p>
    <w:p w:rsidR="009C7670" w:rsidRPr="00D956BE" w:rsidRDefault="009C7670" w:rsidP="00BE158C">
      <w:pPr>
        <w:jc w:val="both"/>
        <w:rPr>
          <w:rFonts w:asciiTheme="minorHAnsi" w:hAnsiTheme="minorHAnsi" w:cs="Arial"/>
        </w:rPr>
      </w:pPr>
      <w:r w:rsidRPr="00D956BE">
        <w:rPr>
          <w:rFonts w:asciiTheme="minorHAnsi" w:hAnsiTheme="minorHAnsi" w:cs="Arial"/>
        </w:rPr>
        <w:t>όμως μπορώ να σ’ ακούσω</w:t>
      </w:r>
    </w:p>
    <w:p w:rsidR="009C7670" w:rsidRPr="00D956BE" w:rsidRDefault="009C7670" w:rsidP="00BE158C">
      <w:pPr>
        <w:jc w:val="both"/>
        <w:rPr>
          <w:rFonts w:asciiTheme="minorHAnsi" w:hAnsiTheme="minorHAnsi" w:cs="Arial"/>
        </w:rPr>
      </w:pPr>
      <w:r w:rsidRPr="00D956BE">
        <w:rPr>
          <w:rFonts w:asciiTheme="minorHAnsi" w:hAnsiTheme="minorHAnsi" w:cs="Arial"/>
        </w:rPr>
        <w:t>και να τα μοιραστώ μαζί σου.</w:t>
      </w:r>
    </w:p>
    <w:p w:rsidR="009C7670" w:rsidRPr="00D956BE" w:rsidRDefault="009C7670" w:rsidP="00BE158C">
      <w:pPr>
        <w:jc w:val="both"/>
        <w:rPr>
          <w:rFonts w:asciiTheme="minorHAnsi" w:hAnsiTheme="minorHAnsi" w:cs="Arial"/>
        </w:rPr>
      </w:pPr>
    </w:p>
    <w:p w:rsidR="009C7670" w:rsidRPr="00D956BE" w:rsidRDefault="009C7670" w:rsidP="00BE158C">
      <w:pPr>
        <w:jc w:val="both"/>
        <w:rPr>
          <w:rFonts w:asciiTheme="minorHAnsi" w:hAnsiTheme="minorHAnsi" w:cs="Arial"/>
        </w:rPr>
      </w:pPr>
      <w:r w:rsidRPr="00D956BE">
        <w:rPr>
          <w:rFonts w:asciiTheme="minorHAnsi" w:hAnsiTheme="minorHAnsi" w:cs="Arial"/>
        </w:rPr>
        <w:t>Δεν μπορώ ν’ αλλάξω</w:t>
      </w:r>
    </w:p>
    <w:p w:rsidR="009C7670" w:rsidRPr="00D956BE" w:rsidRDefault="009C7670" w:rsidP="00BE158C">
      <w:pPr>
        <w:jc w:val="both"/>
        <w:rPr>
          <w:rFonts w:asciiTheme="minorHAnsi" w:hAnsiTheme="minorHAnsi" w:cs="Arial"/>
        </w:rPr>
      </w:pPr>
      <w:r w:rsidRPr="00D956BE">
        <w:rPr>
          <w:rFonts w:asciiTheme="minorHAnsi" w:hAnsiTheme="minorHAnsi" w:cs="Arial"/>
        </w:rPr>
        <w:t>το παρελθόν ή το μέλλον σου.</w:t>
      </w:r>
    </w:p>
    <w:p w:rsidR="009C7670" w:rsidRPr="00D956BE" w:rsidRDefault="009C7670" w:rsidP="00BE158C">
      <w:pPr>
        <w:jc w:val="both"/>
        <w:rPr>
          <w:rFonts w:asciiTheme="minorHAnsi" w:hAnsiTheme="minorHAnsi" w:cs="Arial"/>
        </w:rPr>
      </w:pPr>
      <w:r w:rsidRPr="00D956BE">
        <w:rPr>
          <w:rFonts w:asciiTheme="minorHAnsi" w:hAnsiTheme="minorHAnsi" w:cs="Arial"/>
        </w:rPr>
        <w:t>Όμως όταν με χρειάζεσαι</w:t>
      </w:r>
    </w:p>
    <w:p w:rsidR="009C7670" w:rsidRPr="00D956BE" w:rsidRDefault="009C7670" w:rsidP="00BE158C">
      <w:pPr>
        <w:jc w:val="both"/>
        <w:rPr>
          <w:rFonts w:asciiTheme="minorHAnsi" w:hAnsiTheme="minorHAnsi" w:cs="Arial"/>
        </w:rPr>
      </w:pPr>
      <w:r w:rsidRPr="00D956BE">
        <w:rPr>
          <w:rFonts w:asciiTheme="minorHAnsi" w:hAnsiTheme="minorHAnsi" w:cs="Arial"/>
        </w:rPr>
        <w:t>θα είμαι εκεί μαζί σου.</w:t>
      </w:r>
    </w:p>
    <w:p w:rsidR="009C7670" w:rsidRPr="00D956BE" w:rsidRDefault="009C7670" w:rsidP="00BE158C">
      <w:pPr>
        <w:jc w:val="both"/>
        <w:rPr>
          <w:rFonts w:asciiTheme="minorHAnsi" w:hAnsiTheme="minorHAnsi" w:cs="Arial"/>
        </w:rPr>
      </w:pPr>
    </w:p>
    <w:p w:rsidR="009C7670" w:rsidRPr="00D956BE" w:rsidRDefault="009C7670" w:rsidP="00BE158C">
      <w:pPr>
        <w:jc w:val="both"/>
        <w:rPr>
          <w:rFonts w:asciiTheme="minorHAnsi" w:hAnsiTheme="minorHAnsi" w:cs="Arial"/>
        </w:rPr>
      </w:pPr>
      <w:r w:rsidRPr="00D956BE">
        <w:rPr>
          <w:rFonts w:asciiTheme="minorHAnsi" w:hAnsiTheme="minorHAnsi" w:cs="Arial"/>
        </w:rPr>
        <w:t>Δεν μπορώ να αποτρέψω τα παραπατήματα σου.</w:t>
      </w:r>
    </w:p>
    <w:p w:rsidR="009C7670" w:rsidRPr="00D956BE" w:rsidRDefault="009C7670" w:rsidP="00BE158C">
      <w:pPr>
        <w:jc w:val="both"/>
        <w:rPr>
          <w:rFonts w:asciiTheme="minorHAnsi" w:hAnsiTheme="minorHAnsi" w:cs="Arial"/>
        </w:rPr>
      </w:pPr>
      <w:r w:rsidRPr="00D956BE">
        <w:rPr>
          <w:rFonts w:asciiTheme="minorHAnsi" w:hAnsiTheme="minorHAnsi" w:cs="Arial"/>
        </w:rPr>
        <w:t>Μόνο μπορώ να σου προσφέρω το χέρι μου</w:t>
      </w:r>
    </w:p>
    <w:p w:rsidR="009C7670" w:rsidRPr="00D956BE" w:rsidRDefault="009C7670" w:rsidP="00BE158C">
      <w:pPr>
        <w:jc w:val="both"/>
        <w:rPr>
          <w:rFonts w:asciiTheme="minorHAnsi" w:hAnsiTheme="minorHAnsi" w:cs="Arial"/>
        </w:rPr>
      </w:pPr>
      <w:r w:rsidRPr="00D956BE">
        <w:rPr>
          <w:rFonts w:asciiTheme="minorHAnsi" w:hAnsiTheme="minorHAnsi" w:cs="Arial"/>
        </w:rPr>
        <w:t>να κρατηθείς και να μη πέσεις.</w:t>
      </w:r>
    </w:p>
    <w:p w:rsidR="009C7670" w:rsidRPr="00D956BE" w:rsidRDefault="009C7670" w:rsidP="00BE158C">
      <w:pPr>
        <w:jc w:val="both"/>
        <w:rPr>
          <w:rFonts w:asciiTheme="minorHAnsi" w:hAnsiTheme="minorHAnsi" w:cs="Arial"/>
        </w:rPr>
      </w:pPr>
    </w:p>
    <w:p w:rsidR="009C7670" w:rsidRPr="00D956BE" w:rsidRDefault="009C7670" w:rsidP="00BE158C">
      <w:pPr>
        <w:jc w:val="both"/>
        <w:rPr>
          <w:rFonts w:asciiTheme="minorHAnsi" w:hAnsiTheme="minorHAnsi" w:cs="Arial"/>
        </w:rPr>
      </w:pPr>
      <w:r w:rsidRPr="00D956BE">
        <w:rPr>
          <w:rFonts w:asciiTheme="minorHAnsi" w:hAnsiTheme="minorHAnsi" w:cs="Arial"/>
        </w:rPr>
        <w:t>Οι χαρές σου, οι θρίαμβοι και οι επιτυχίες σου</w:t>
      </w:r>
    </w:p>
    <w:p w:rsidR="009C7670" w:rsidRPr="00D956BE" w:rsidRDefault="009C7670" w:rsidP="00BE158C">
      <w:pPr>
        <w:jc w:val="both"/>
        <w:rPr>
          <w:rFonts w:asciiTheme="minorHAnsi" w:hAnsiTheme="minorHAnsi" w:cs="Arial"/>
        </w:rPr>
      </w:pPr>
      <w:r w:rsidRPr="00D956BE">
        <w:rPr>
          <w:rFonts w:asciiTheme="minorHAnsi" w:hAnsiTheme="minorHAnsi" w:cs="Arial"/>
        </w:rPr>
        <w:t>δεν είναι δικές μου.</w:t>
      </w:r>
    </w:p>
    <w:p w:rsidR="009C7670" w:rsidRPr="00D956BE" w:rsidRDefault="009C7670" w:rsidP="00BE158C">
      <w:pPr>
        <w:jc w:val="both"/>
        <w:rPr>
          <w:rFonts w:asciiTheme="minorHAnsi" w:hAnsiTheme="minorHAnsi" w:cs="Arial"/>
        </w:rPr>
      </w:pPr>
      <w:r w:rsidRPr="00D956BE">
        <w:rPr>
          <w:rFonts w:asciiTheme="minorHAnsi" w:hAnsiTheme="minorHAnsi" w:cs="Arial"/>
        </w:rPr>
        <w:t xml:space="preserve">Όμως ειλικρινά απολαμβάνω να σε βλέπω ευτυχισμένο. </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Δεν μπορώ να περιορίσω μέσα σε όρια</w:t>
      </w:r>
    </w:p>
    <w:p w:rsidR="009C7670" w:rsidRPr="00D956BE" w:rsidRDefault="009C7670" w:rsidP="009C7670">
      <w:pPr>
        <w:rPr>
          <w:rFonts w:asciiTheme="minorHAnsi" w:hAnsiTheme="minorHAnsi" w:cs="Arial"/>
        </w:rPr>
      </w:pPr>
      <w:r w:rsidRPr="00D956BE">
        <w:rPr>
          <w:rFonts w:asciiTheme="minorHAnsi" w:hAnsiTheme="minorHAnsi" w:cs="Arial"/>
        </w:rPr>
        <w:t>αυτά που πρέπει να πραγματοποιήσεις,</w:t>
      </w:r>
    </w:p>
    <w:p w:rsidR="009C7670" w:rsidRPr="00D956BE" w:rsidRDefault="009C7670" w:rsidP="009C7670">
      <w:pPr>
        <w:rPr>
          <w:rFonts w:asciiTheme="minorHAnsi" w:hAnsiTheme="minorHAnsi" w:cs="Arial"/>
        </w:rPr>
      </w:pPr>
      <w:r w:rsidRPr="00D956BE">
        <w:rPr>
          <w:rFonts w:asciiTheme="minorHAnsi" w:hAnsiTheme="minorHAnsi" w:cs="Arial"/>
        </w:rPr>
        <w:t>όμως θα σου προσφέρω τον ελεύθερο χώρο</w:t>
      </w:r>
    </w:p>
    <w:p w:rsidR="009C7670" w:rsidRPr="00D956BE" w:rsidRDefault="009C7670" w:rsidP="009C7670">
      <w:pPr>
        <w:rPr>
          <w:rFonts w:asciiTheme="minorHAnsi" w:hAnsiTheme="minorHAnsi" w:cs="Arial"/>
        </w:rPr>
      </w:pPr>
      <w:r w:rsidRPr="00D956BE">
        <w:rPr>
          <w:rFonts w:asciiTheme="minorHAnsi" w:hAnsiTheme="minorHAnsi" w:cs="Arial"/>
        </w:rPr>
        <w:t>που χρειάζεσαι για να μεγαλουργήσεις.</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Δεν μπορώ να αποτρέψω τις οδύνες σου</w:t>
      </w:r>
    </w:p>
    <w:p w:rsidR="009C7670" w:rsidRPr="00D956BE" w:rsidRDefault="009C7670" w:rsidP="009C7670">
      <w:pPr>
        <w:rPr>
          <w:rFonts w:asciiTheme="minorHAnsi" w:hAnsiTheme="minorHAnsi" w:cs="Arial"/>
        </w:rPr>
      </w:pPr>
      <w:r w:rsidRPr="00D956BE">
        <w:rPr>
          <w:rFonts w:asciiTheme="minorHAnsi" w:hAnsiTheme="minorHAnsi" w:cs="Arial"/>
        </w:rPr>
        <w:t>όταν κάποιες θλίψεις</w:t>
      </w:r>
    </w:p>
    <w:p w:rsidR="009C7670" w:rsidRPr="00D956BE" w:rsidRDefault="009C7670" w:rsidP="009C7670">
      <w:pPr>
        <w:rPr>
          <w:rFonts w:asciiTheme="minorHAnsi" w:hAnsiTheme="minorHAnsi" w:cs="Arial"/>
        </w:rPr>
      </w:pPr>
      <w:r w:rsidRPr="00D956BE">
        <w:rPr>
          <w:rFonts w:asciiTheme="minorHAnsi" w:hAnsiTheme="minorHAnsi" w:cs="Arial"/>
        </w:rPr>
        <w:t>σου σκίζουν την καρδιά,</w:t>
      </w:r>
    </w:p>
    <w:p w:rsidR="009C7670" w:rsidRPr="00D956BE" w:rsidRDefault="009C7670" w:rsidP="009C7670">
      <w:pPr>
        <w:rPr>
          <w:rFonts w:asciiTheme="minorHAnsi" w:hAnsiTheme="minorHAnsi" w:cs="Arial"/>
        </w:rPr>
      </w:pPr>
      <w:r w:rsidRPr="00D956BE">
        <w:rPr>
          <w:rFonts w:asciiTheme="minorHAnsi" w:hAnsiTheme="minorHAnsi" w:cs="Arial"/>
        </w:rPr>
        <w:t>όμως μπορώ να κλάψω μαζί σου</w:t>
      </w:r>
    </w:p>
    <w:p w:rsidR="009C7670" w:rsidRPr="00D956BE" w:rsidRDefault="009C7670" w:rsidP="009C7670">
      <w:pPr>
        <w:rPr>
          <w:rFonts w:asciiTheme="minorHAnsi" w:hAnsiTheme="minorHAnsi" w:cs="Arial"/>
        </w:rPr>
      </w:pPr>
      <w:r w:rsidRPr="00D956BE">
        <w:rPr>
          <w:rFonts w:asciiTheme="minorHAnsi" w:hAnsiTheme="minorHAnsi" w:cs="Arial"/>
        </w:rPr>
        <w:t>και να μαζέψω τα κομμάτια της</w:t>
      </w:r>
    </w:p>
    <w:p w:rsidR="009C7670" w:rsidRPr="00D956BE" w:rsidRDefault="009C7670" w:rsidP="009C7670">
      <w:pPr>
        <w:rPr>
          <w:rFonts w:asciiTheme="minorHAnsi" w:hAnsiTheme="minorHAnsi" w:cs="Arial"/>
        </w:rPr>
      </w:pPr>
      <w:r w:rsidRPr="00D956BE">
        <w:rPr>
          <w:rFonts w:asciiTheme="minorHAnsi" w:hAnsiTheme="minorHAnsi" w:cs="Arial"/>
        </w:rPr>
        <w:t>για να την φτιάξουμε ξανά πιο δυνατή.</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Δεν μπορώ να σου πω ποιος είσαι</w:t>
      </w:r>
    </w:p>
    <w:p w:rsidR="009C7670" w:rsidRPr="00D956BE" w:rsidRDefault="009C7670" w:rsidP="009C7670">
      <w:pPr>
        <w:rPr>
          <w:rFonts w:asciiTheme="minorHAnsi" w:hAnsiTheme="minorHAnsi" w:cs="Arial"/>
        </w:rPr>
      </w:pPr>
      <w:r w:rsidRPr="00D956BE">
        <w:rPr>
          <w:rFonts w:asciiTheme="minorHAnsi" w:hAnsiTheme="minorHAnsi" w:cs="Arial"/>
        </w:rPr>
        <w:t>ούτε ποιος πρέπει να γίνεις.</w:t>
      </w:r>
    </w:p>
    <w:p w:rsidR="009C7670" w:rsidRPr="00D956BE" w:rsidRDefault="009C7670" w:rsidP="009C7670">
      <w:pPr>
        <w:rPr>
          <w:rFonts w:asciiTheme="minorHAnsi" w:hAnsiTheme="minorHAnsi" w:cs="Arial"/>
        </w:rPr>
      </w:pPr>
      <w:r w:rsidRPr="00D956BE">
        <w:rPr>
          <w:rFonts w:asciiTheme="minorHAnsi" w:hAnsiTheme="minorHAnsi" w:cs="Arial"/>
        </w:rPr>
        <w:t>Μόνο μπορώ</w:t>
      </w:r>
    </w:p>
    <w:p w:rsidR="009C7670" w:rsidRPr="00D956BE" w:rsidRDefault="009C7670" w:rsidP="009C7670">
      <w:pPr>
        <w:rPr>
          <w:rFonts w:asciiTheme="minorHAnsi" w:hAnsiTheme="minorHAnsi" w:cs="Arial"/>
        </w:rPr>
      </w:pPr>
      <w:r w:rsidRPr="00D956BE">
        <w:rPr>
          <w:rFonts w:asciiTheme="minorHAnsi" w:hAnsiTheme="minorHAnsi" w:cs="Arial"/>
        </w:rPr>
        <w:t>να σ' αγαπώ όπως είσαι</w:t>
      </w:r>
    </w:p>
    <w:p w:rsidR="009C7670" w:rsidRPr="00D956BE" w:rsidRDefault="009C7670" w:rsidP="009C7670">
      <w:pPr>
        <w:rPr>
          <w:rFonts w:asciiTheme="minorHAnsi" w:hAnsiTheme="minorHAnsi" w:cs="Arial"/>
        </w:rPr>
      </w:pPr>
      <w:r w:rsidRPr="00D956BE">
        <w:rPr>
          <w:rFonts w:asciiTheme="minorHAnsi" w:hAnsiTheme="minorHAnsi" w:cs="Arial"/>
        </w:rPr>
        <w:t>και να είμαι φίλος σου.</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Αυτές τις μέρες σκεφτόμουν</w:t>
      </w:r>
    </w:p>
    <w:p w:rsidR="009C7670" w:rsidRPr="00D956BE" w:rsidRDefault="009C7670" w:rsidP="009C7670">
      <w:pPr>
        <w:rPr>
          <w:rFonts w:asciiTheme="minorHAnsi" w:hAnsiTheme="minorHAnsi" w:cs="Arial"/>
        </w:rPr>
      </w:pPr>
      <w:r w:rsidRPr="00D956BE">
        <w:rPr>
          <w:rFonts w:asciiTheme="minorHAnsi" w:hAnsiTheme="minorHAnsi" w:cs="Arial"/>
        </w:rPr>
        <w:t>τους φίλους μου και τις φίλες μου,</w:t>
      </w:r>
    </w:p>
    <w:p w:rsidR="009C7670" w:rsidRPr="00D956BE" w:rsidRDefault="009C7670" w:rsidP="009C7670">
      <w:pPr>
        <w:rPr>
          <w:rFonts w:asciiTheme="minorHAnsi" w:hAnsiTheme="minorHAnsi" w:cs="Arial"/>
          <w:lang w:val="en-US"/>
        </w:rPr>
      </w:pPr>
      <w:proofErr w:type="spellStart"/>
      <w:r w:rsidRPr="00D956BE">
        <w:rPr>
          <w:rFonts w:asciiTheme="minorHAnsi" w:hAnsiTheme="minorHAnsi" w:cs="Arial"/>
          <w:lang w:val="en-US"/>
        </w:rPr>
        <w:t>δεν</w:t>
      </w:r>
      <w:proofErr w:type="spellEnd"/>
      <w:r w:rsidRPr="00D956BE">
        <w:rPr>
          <w:rFonts w:asciiTheme="minorHAnsi" w:hAnsiTheme="minorHAnsi" w:cs="Arial"/>
          <w:lang w:val="en-US"/>
        </w:rPr>
        <w:t xml:space="preserve"> </w:t>
      </w:r>
      <w:proofErr w:type="spellStart"/>
      <w:r w:rsidRPr="00D956BE">
        <w:rPr>
          <w:rFonts w:asciiTheme="minorHAnsi" w:hAnsiTheme="minorHAnsi" w:cs="Arial"/>
          <w:lang w:val="en-US"/>
        </w:rPr>
        <w:t>ήσουν</w:t>
      </w:r>
      <w:proofErr w:type="spellEnd"/>
      <w:r w:rsidRPr="00D956BE">
        <w:rPr>
          <w:rFonts w:asciiTheme="minorHAnsi" w:hAnsiTheme="minorHAnsi" w:cs="Arial"/>
          <w:lang w:val="en-US"/>
        </w:rPr>
        <w:t xml:space="preserve"> π</w:t>
      </w:r>
      <w:proofErr w:type="spellStart"/>
      <w:r w:rsidRPr="00D956BE">
        <w:rPr>
          <w:rFonts w:asciiTheme="minorHAnsi" w:hAnsiTheme="minorHAnsi" w:cs="Arial"/>
          <w:lang w:val="en-US"/>
        </w:rPr>
        <w:t>άνω</w:t>
      </w:r>
      <w:proofErr w:type="spellEnd"/>
    </w:p>
    <w:p w:rsidR="009C7670" w:rsidRPr="00D956BE" w:rsidRDefault="009C7670" w:rsidP="009C7670">
      <w:pPr>
        <w:rPr>
          <w:rFonts w:asciiTheme="minorHAnsi" w:hAnsiTheme="minorHAnsi" w:cs="Arial"/>
        </w:rPr>
      </w:pPr>
      <w:r w:rsidRPr="00D956BE">
        <w:rPr>
          <w:rFonts w:asciiTheme="minorHAnsi" w:hAnsiTheme="minorHAnsi" w:cs="Arial"/>
        </w:rPr>
        <w:t>ή κάτω ή στη μέση.</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Δεν ήσουν πρώτος</w:t>
      </w:r>
    </w:p>
    <w:p w:rsidR="009C7670" w:rsidRPr="00D956BE" w:rsidRDefault="009C7670" w:rsidP="009C7670">
      <w:pPr>
        <w:rPr>
          <w:rFonts w:asciiTheme="minorHAnsi" w:hAnsiTheme="minorHAnsi" w:cs="Arial"/>
        </w:rPr>
      </w:pPr>
      <w:r w:rsidRPr="00D956BE">
        <w:rPr>
          <w:rFonts w:asciiTheme="minorHAnsi" w:hAnsiTheme="minorHAnsi" w:cs="Arial"/>
        </w:rPr>
        <w:t>ούτε τελευταίος στη λίστα.</w:t>
      </w:r>
    </w:p>
    <w:p w:rsidR="009C7670" w:rsidRPr="00D956BE" w:rsidRDefault="009C7670" w:rsidP="009C7670">
      <w:pPr>
        <w:rPr>
          <w:rFonts w:asciiTheme="minorHAnsi" w:hAnsiTheme="minorHAnsi" w:cs="Arial"/>
        </w:rPr>
      </w:pPr>
      <w:r w:rsidRPr="00D956BE">
        <w:rPr>
          <w:rFonts w:asciiTheme="minorHAnsi" w:hAnsiTheme="minorHAnsi" w:cs="Arial"/>
        </w:rPr>
        <w:t>Δεν ήσουν το νούμερο ένα ούτε το τελευταίο.</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Να κοιμάσαι ευτυχισμένος.</w:t>
      </w:r>
    </w:p>
    <w:p w:rsidR="009C7670" w:rsidRPr="00D956BE" w:rsidRDefault="009C7670" w:rsidP="009C7670">
      <w:pPr>
        <w:rPr>
          <w:rFonts w:asciiTheme="minorHAnsi" w:hAnsiTheme="minorHAnsi" w:cs="Arial"/>
        </w:rPr>
      </w:pPr>
      <w:r w:rsidRPr="00D956BE">
        <w:rPr>
          <w:rFonts w:asciiTheme="minorHAnsi" w:hAnsiTheme="minorHAnsi" w:cs="Arial"/>
        </w:rPr>
        <w:t>Να εκπέμπεις αγάπη.</w:t>
      </w:r>
    </w:p>
    <w:p w:rsidR="009C7670" w:rsidRPr="00D956BE" w:rsidRDefault="009C7670" w:rsidP="009C7670">
      <w:pPr>
        <w:rPr>
          <w:rFonts w:asciiTheme="minorHAnsi" w:hAnsiTheme="minorHAnsi" w:cs="Arial"/>
        </w:rPr>
      </w:pPr>
      <w:r w:rsidRPr="00D956BE">
        <w:rPr>
          <w:rFonts w:asciiTheme="minorHAnsi" w:hAnsiTheme="minorHAnsi" w:cs="Arial"/>
        </w:rPr>
        <w:t>Να ξέρεις ότι είμαστε εδώ περαστικοί.</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Ας βελτιώσουμε τις σχέσεις με τους άλλους.</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Να αρπάζουμε τις ευκαιρίες.</w:t>
      </w:r>
    </w:p>
    <w:p w:rsidR="009C7670" w:rsidRPr="00D956BE" w:rsidRDefault="009C7670" w:rsidP="009C7670">
      <w:pPr>
        <w:rPr>
          <w:rFonts w:asciiTheme="minorHAnsi" w:hAnsiTheme="minorHAnsi" w:cs="Arial"/>
        </w:rPr>
      </w:pPr>
      <w:r w:rsidRPr="00D956BE">
        <w:rPr>
          <w:rFonts w:asciiTheme="minorHAnsi" w:hAnsiTheme="minorHAnsi" w:cs="Arial"/>
        </w:rPr>
        <w:t>Να ακούμε την καρδιά μας.</w:t>
      </w:r>
    </w:p>
    <w:p w:rsidR="009C7670" w:rsidRPr="00D956BE" w:rsidRDefault="009C7670" w:rsidP="009C7670">
      <w:pPr>
        <w:rPr>
          <w:rFonts w:asciiTheme="minorHAnsi" w:hAnsiTheme="minorHAnsi" w:cs="Arial"/>
        </w:rPr>
      </w:pPr>
      <w:r w:rsidRPr="00D956BE">
        <w:rPr>
          <w:rFonts w:asciiTheme="minorHAnsi" w:hAnsiTheme="minorHAnsi" w:cs="Arial"/>
        </w:rPr>
        <w:t xml:space="preserve">Να εκτιμούμε τη ζωή. </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Πάντως δεν έχω την αξίωση να είμαι</w:t>
      </w:r>
    </w:p>
    <w:p w:rsidR="009C7670" w:rsidRPr="00D956BE" w:rsidRDefault="009C7670" w:rsidP="009C7670">
      <w:pPr>
        <w:rPr>
          <w:rFonts w:asciiTheme="minorHAnsi" w:hAnsiTheme="minorHAnsi" w:cs="Arial"/>
        </w:rPr>
      </w:pPr>
      <w:r w:rsidRPr="00D956BE">
        <w:rPr>
          <w:rFonts w:asciiTheme="minorHAnsi" w:hAnsiTheme="minorHAnsi" w:cs="Arial"/>
        </w:rPr>
        <w:t>ο πρώτος, ο δεύτερος ή ο τρίτος</w:t>
      </w:r>
    </w:p>
    <w:p w:rsidR="009C7670" w:rsidRPr="00D956BE" w:rsidRDefault="009C7670" w:rsidP="009C7670">
      <w:pPr>
        <w:rPr>
          <w:rFonts w:asciiTheme="minorHAnsi" w:hAnsiTheme="minorHAnsi" w:cs="Arial"/>
        </w:rPr>
      </w:pPr>
      <w:r w:rsidRPr="00D956BE">
        <w:rPr>
          <w:rFonts w:asciiTheme="minorHAnsi" w:hAnsiTheme="minorHAnsi" w:cs="Arial"/>
        </w:rPr>
        <w:t>στη λίστα σου.</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r w:rsidRPr="00D956BE">
        <w:rPr>
          <w:rFonts w:asciiTheme="minorHAnsi" w:hAnsiTheme="minorHAnsi" w:cs="Arial"/>
        </w:rPr>
        <w:t>Μου αρκεί που με θέλεις για φίλο.</w:t>
      </w:r>
    </w:p>
    <w:p w:rsidR="009C7670" w:rsidRPr="00D956BE" w:rsidRDefault="009C7670" w:rsidP="009C7670">
      <w:pPr>
        <w:rPr>
          <w:rFonts w:asciiTheme="minorHAnsi" w:hAnsiTheme="minorHAnsi" w:cs="Arial"/>
        </w:rPr>
      </w:pPr>
      <w:r w:rsidRPr="00D956BE">
        <w:rPr>
          <w:rFonts w:asciiTheme="minorHAnsi" w:hAnsiTheme="minorHAnsi" w:cs="Arial"/>
        </w:rPr>
        <w:t>Ευχαριστώ που είμαι.</w:t>
      </w:r>
    </w:p>
    <w:p w:rsidR="009C7670" w:rsidRPr="00D956BE" w:rsidRDefault="009C7670" w:rsidP="009C7670">
      <w:pPr>
        <w:rPr>
          <w:rFonts w:asciiTheme="minorHAnsi" w:hAnsiTheme="minorHAnsi" w:cs="Arial"/>
        </w:rPr>
      </w:pPr>
    </w:p>
    <w:p w:rsidR="009C7670" w:rsidRPr="00D956BE" w:rsidRDefault="009C7670" w:rsidP="009C7670">
      <w:pPr>
        <w:rPr>
          <w:rFonts w:asciiTheme="minorHAnsi" w:hAnsiTheme="minorHAnsi" w:cs="Arial"/>
        </w:rPr>
      </w:pPr>
    </w:p>
    <w:p w:rsidR="009C7670" w:rsidRPr="00D956BE" w:rsidRDefault="001C04B3" w:rsidP="0036632A">
      <w:pPr>
        <w:ind w:left="1440"/>
        <w:rPr>
          <w:rFonts w:asciiTheme="minorHAnsi" w:hAnsiTheme="minorHAnsi" w:cs="Arial"/>
        </w:rPr>
      </w:pPr>
      <w:proofErr w:type="spellStart"/>
      <w:r w:rsidRPr="00D956BE">
        <w:rPr>
          <w:rFonts w:asciiTheme="minorHAnsi" w:hAnsiTheme="minorHAnsi" w:cs="Arial"/>
        </w:rPr>
        <w:t>Χόρχε</w:t>
      </w:r>
      <w:proofErr w:type="spellEnd"/>
      <w:r w:rsidRPr="00D956BE">
        <w:rPr>
          <w:rFonts w:asciiTheme="minorHAnsi" w:hAnsiTheme="minorHAnsi" w:cs="Arial"/>
        </w:rPr>
        <w:t xml:space="preserve"> </w:t>
      </w:r>
      <w:proofErr w:type="spellStart"/>
      <w:r w:rsidRPr="00D956BE">
        <w:rPr>
          <w:rFonts w:asciiTheme="minorHAnsi" w:hAnsiTheme="minorHAnsi" w:cs="Arial"/>
        </w:rPr>
        <w:t>Λουίς</w:t>
      </w:r>
      <w:proofErr w:type="spellEnd"/>
      <w:r w:rsidRPr="00D956BE">
        <w:rPr>
          <w:rFonts w:asciiTheme="minorHAnsi" w:hAnsiTheme="minorHAnsi" w:cs="Arial"/>
        </w:rPr>
        <w:t xml:space="preserve"> </w:t>
      </w:r>
      <w:proofErr w:type="spellStart"/>
      <w:r w:rsidRPr="00D956BE">
        <w:rPr>
          <w:rFonts w:asciiTheme="minorHAnsi" w:hAnsiTheme="minorHAnsi" w:cs="Arial"/>
        </w:rPr>
        <w:t>Μπόρχες</w:t>
      </w:r>
      <w:proofErr w:type="spellEnd"/>
      <w:r w:rsidRPr="00D956BE">
        <w:rPr>
          <w:rFonts w:asciiTheme="minorHAnsi" w:hAnsiTheme="minorHAnsi" w:cs="Arial"/>
        </w:rPr>
        <w:t xml:space="preserve">, </w:t>
      </w:r>
      <w:r w:rsidRPr="00D956BE">
        <w:rPr>
          <w:rStyle w:val="a3"/>
          <w:rFonts w:asciiTheme="minorHAnsi" w:hAnsiTheme="minorHAnsi" w:cs="Arial"/>
        </w:rPr>
        <w:t>Ποιήματα</w:t>
      </w:r>
      <w:r w:rsidRPr="00D956BE">
        <w:rPr>
          <w:rFonts w:asciiTheme="minorHAnsi" w:hAnsiTheme="minorHAnsi" w:cs="Arial"/>
        </w:rPr>
        <w:t xml:space="preserve">, </w:t>
      </w:r>
      <w:proofErr w:type="spellStart"/>
      <w:r w:rsidRPr="00D956BE">
        <w:rPr>
          <w:rFonts w:asciiTheme="minorHAnsi" w:hAnsiTheme="minorHAnsi" w:cs="Arial"/>
        </w:rPr>
        <w:t>μετάφρ</w:t>
      </w:r>
      <w:proofErr w:type="spellEnd"/>
      <w:r w:rsidRPr="00D956BE">
        <w:rPr>
          <w:rFonts w:asciiTheme="minorHAnsi" w:hAnsiTheme="minorHAnsi" w:cs="Arial"/>
        </w:rPr>
        <w:t>. Δ. Καλομοίρης , Ελληνικά Γράμματα, 1995</w:t>
      </w:r>
    </w:p>
    <w:p w:rsidR="00260B28" w:rsidRPr="00D956BE" w:rsidRDefault="00260B28" w:rsidP="009C7670">
      <w:pPr>
        <w:rPr>
          <w:rFonts w:asciiTheme="minorHAnsi" w:hAnsiTheme="minorHAnsi" w:cs="Arial"/>
        </w:rPr>
      </w:pPr>
    </w:p>
    <w:p w:rsidR="006071D0" w:rsidRPr="00D956BE" w:rsidRDefault="006071D0" w:rsidP="00BE158C">
      <w:pPr>
        <w:jc w:val="both"/>
        <w:rPr>
          <w:rFonts w:asciiTheme="minorHAnsi" w:hAnsiTheme="minorHAnsi" w:cs="Arial"/>
          <w:b/>
        </w:rPr>
      </w:pPr>
      <w:r w:rsidRPr="00D956BE">
        <w:rPr>
          <w:rFonts w:asciiTheme="minorHAnsi" w:hAnsiTheme="minorHAnsi" w:cs="Arial"/>
          <w:b/>
        </w:rPr>
        <w:t>Η φιλία</w:t>
      </w:r>
    </w:p>
    <w:p w:rsidR="00440D2C" w:rsidRDefault="00440D2C" w:rsidP="00BE158C">
      <w:pPr>
        <w:jc w:val="both"/>
        <w:rPr>
          <w:rFonts w:asciiTheme="minorHAnsi" w:hAnsiTheme="minorHAnsi" w:cs="Arial"/>
        </w:rPr>
      </w:pPr>
    </w:p>
    <w:p w:rsidR="006071D0" w:rsidRPr="00D956BE" w:rsidRDefault="006071D0" w:rsidP="00BE158C">
      <w:pPr>
        <w:jc w:val="both"/>
        <w:rPr>
          <w:rFonts w:asciiTheme="minorHAnsi" w:hAnsiTheme="minorHAnsi" w:cs="Arial"/>
        </w:rPr>
      </w:pPr>
      <w:r w:rsidRPr="00D956BE">
        <w:rPr>
          <w:rFonts w:asciiTheme="minorHAnsi" w:hAnsiTheme="minorHAnsi" w:cs="Arial"/>
        </w:rPr>
        <w:t xml:space="preserve">Η φιλία, δώρο ακριβό και ευτύχημα σπάνιο, έχει πανάρχαιους τίτλους ευγένειας. Την </w:t>
      </w:r>
      <w:proofErr w:type="spellStart"/>
      <w:r w:rsidRPr="00D956BE">
        <w:rPr>
          <w:rFonts w:asciiTheme="minorHAnsi" w:hAnsiTheme="minorHAnsi" w:cs="Arial"/>
        </w:rPr>
        <w:t>εχάρηκαν</w:t>
      </w:r>
      <w:proofErr w:type="spellEnd"/>
      <w:r w:rsidRPr="00D956BE">
        <w:rPr>
          <w:rFonts w:asciiTheme="minorHAnsi" w:hAnsiTheme="minorHAnsi" w:cs="Arial"/>
        </w:rPr>
        <w:t xml:space="preserve"> άνθρωποι εκλεκτοί, σε όλα τα γεωγραφικά και τα ιστορικά πλάτη της οικουμένης, και την εγκωμίασαν ποιητές, σοφοί, πολιτικοί με τον τρόπο του ο καθένας, αλλά όλοι με την ίδια συγκίνηση. Άλλωστε, εκτός από την καταγωγή της λέξης (που είναι κατευθείαν παράγωγο του κύριου για την «αγάπη» ρήματος: </w:t>
      </w:r>
      <w:proofErr w:type="spellStart"/>
      <w:r w:rsidRPr="00D956BE">
        <w:rPr>
          <w:rFonts w:asciiTheme="minorHAnsi" w:hAnsiTheme="minorHAnsi" w:cs="Arial"/>
        </w:rPr>
        <w:t>φιλείν</w:t>
      </w:r>
      <w:proofErr w:type="spellEnd"/>
      <w:r w:rsidRPr="00D956BE">
        <w:rPr>
          <w:rFonts w:asciiTheme="minorHAnsi" w:hAnsiTheme="minorHAnsi" w:cs="Arial"/>
        </w:rPr>
        <w:t>), και μόνο το γεγονός ότι, για να τονίσουμε την εκτίμηση και την εμπιστοσύνη μας προς τα πιο οικεία μας πρόσωπα, δηλώνουμε ότι τους θεωρούμε «φίλους», μαρτυρεί πόσο ψηλά η κοινή συνείδηση τοποθετεί τη φιλία.</w:t>
      </w:r>
    </w:p>
    <w:p w:rsidR="006071D0" w:rsidRPr="00D956BE" w:rsidRDefault="006071D0" w:rsidP="00BE158C">
      <w:pPr>
        <w:jc w:val="both"/>
        <w:rPr>
          <w:rFonts w:asciiTheme="minorHAnsi" w:hAnsiTheme="minorHAnsi" w:cs="Arial"/>
        </w:rPr>
      </w:pPr>
      <w:r w:rsidRPr="00D956BE">
        <w:rPr>
          <w:rFonts w:asciiTheme="minorHAnsi" w:hAnsiTheme="minorHAnsi" w:cs="Arial"/>
        </w:rPr>
        <w:t>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λέγονται φιλία. Όταν αγαπούμε ένα άψυχο πράγμα, αυτό που αισθανόμαστε δεν είναι φιλία.</w:t>
      </w:r>
    </w:p>
    <w:p w:rsidR="006071D0" w:rsidRPr="00D956BE" w:rsidRDefault="006071D0" w:rsidP="00BE158C">
      <w:pPr>
        <w:jc w:val="both"/>
        <w:rPr>
          <w:rFonts w:asciiTheme="minorHAnsi" w:hAnsiTheme="minorHAnsi" w:cs="Arial"/>
        </w:rPr>
      </w:pPr>
      <w:r w:rsidRPr="00D956BE">
        <w:rPr>
          <w:rFonts w:asciiTheme="minorHAnsi" w:hAnsiTheme="minorHAnsi" w:cs="Arial"/>
        </w:rPr>
        <w:t xml:space="preserve">Μπορούμε να διακρίνουμε τρία είδη φιλικών σχέσεων, κατά τον Αριστοτέλη: «διά το </w:t>
      </w:r>
      <w:proofErr w:type="spellStart"/>
      <w:r w:rsidRPr="00D956BE">
        <w:rPr>
          <w:rFonts w:asciiTheme="minorHAnsi" w:hAnsiTheme="minorHAnsi" w:cs="Arial"/>
        </w:rPr>
        <w:t>χρήσιμον</w:t>
      </w:r>
      <w:proofErr w:type="spellEnd"/>
      <w:r w:rsidRPr="00D956BE">
        <w:rPr>
          <w:rFonts w:asciiTheme="minorHAnsi" w:hAnsiTheme="minorHAnsi" w:cs="Arial"/>
        </w:rPr>
        <w:t xml:space="preserve">», «δι' </w:t>
      </w:r>
      <w:proofErr w:type="spellStart"/>
      <w:r w:rsidRPr="00D956BE">
        <w:rPr>
          <w:rFonts w:asciiTheme="minorHAnsi" w:hAnsiTheme="minorHAnsi" w:cs="Arial"/>
        </w:rPr>
        <w:t>ηδονήν</w:t>
      </w:r>
      <w:proofErr w:type="spellEnd"/>
      <w:r w:rsidRPr="00D956BE">
        <w:rPr>
          <w:rFonts w:asciiTheme="minorHAnsi" w:hAnsiTheme="minorHAnsi" w:cs="Arial"/>
        </w:rPr>
        <w:t>»,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 επιδέξιος 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μιαν απόλαυση (την τέρψη της ευχάριστης συναναστροφής).</w:t>
      </w:r>
    </w:p>
    <w:p w:rsidR="006071D0" w:rsidRPr="00D956BE" w:rsidRDefault="006071D0" w:rsidP="00BE158C">
      <w:pPr>
        <w:jc w:val="both"/>
        <w:rPr>
          <w:rFonts w:asciiTheme="minorHAnsi" w:hAnsiTheme="minorHAnsi" w:cs="Arial"/>
        </w:rPr>
      </w:pPr>
      <w:r w:rsidRPr="00D956BE">
        <w:rPr>
          <w:rFonts w:asciiTheme="minorHAnsi" w:hAnsiTheme="minorHAnsi" w:cs="Arial"/>
        </w:rPr>
        <w:t>Του τρίτου είδους ο φιλικός δεσμός είναι η τέλεια, η ουσιαστική και ακατάλυτη φιλία. Τον κάνω συντροφιά, τον τιμώ, τον αγαπώ, με κάνει συντροφιά, με τιμά, με αγαπά, όχι επειδή περιμένω απ' αυτόν ή εκείνος περιμένει από μένα ωφέλεια (με όλο που βέβαια και μπορώ και θα τον ωφελήσω, όπως και εκείνος επίσης, και μπορεί και θα με ωφελήσει), ούτε επειδή μου είναι ευχάριστος και του είμαι ευχάριστος (με όλο που πραγματικά αισθανόμαστε ευχαρίστηση ο ένας κοντά στον άλλο), αλλά επειδή, όντας ο καθένας μας αυτό που είναι, μοιάζουμε ο ένας στον άλλο -η ομοιότητά μας βρίσκεται στην ανθρώπινη αξία μας, στο υψηλό ποιόν της ανθρωπιάς μας. Η τέλεια, λοιπόν, φιλία είναι συνάντηση και δεσμός δύο προσώπων απάνω στον ίδιο ηθικό άξονα, στην ίδια αξιολογική κλίμακα. Θεμέλιο και εγγύηση της αγάπης τους είναι η «αρετή», και επειδή η αρετή είναι «κτήμα ες αεί» του ανθρώπου, ούτε αλλοτριώνεται, ούτε φθείρεται" οι φιλίες που δημιουργούνται απάνω σ' αυτή τη βάση είναι σταθερές και μόνιμες, αδιάλυτες.</w:t>
      </w:r>
    </w:p>
    <w:p w:rsidR="006071D0" w:rsidRPr="00D956BE" w:rsidRDefault="006071D0" w:rsidP="00BE158C">
      <w:pPr>
        <w:jc w:val="both"/>
        <w:rPr>
          <w:rFonts w:asciiTheme="minorHAnsi" w:hAnsiTheme="minorHAnsi" w:cs="Arial"/>
        </w:rPr>
      </w:pPr>
      <w:r w:rsidRPr="00D956BE">
        <w:rPr>
          <w:rFonts w:asciiTheme="minorHAnsi" w:hAnsiTheme="minorHAnsi" w:cs="Arial"/>
        </w:rPr>
        <w:t xml:space="preserve">Φίλος είναι ο παραστάτης και σύμμαχός μας στον τραχύ αγώνα να υπάρξουμε, να σηκώσουμε το βάρος της </w:t>
      </w:r>
      <w:proofErr w:type="spellStart"/>
      <w:r w:rsidRPr="00D956BE">
        <w:rPr>
          <w:rFonts w:asciiTheme="minorHAnsi" w:hAnsiTheme="minorHAnsi" w:cs="Arial"/>
        </w:rPr>
        <w:t>ανθρωποσύνης</w:t>
      </w:r>
      <w:proofErr w:type="spellEnd"/>
      <w:r w:rsidRPr="00D956BE">
        <w:rPr>
          <w:rFonts w:asciiTheme="minorHAnsi" w:hAnsiTheme="minorHAnsi" w:cs="Arial"/>
        </w:rPr>
        <w:t xml:space="preserve"> μας, χωρίς να συντριβούμε ή να </w:t>
      </w:r>
      <w:proofErr w:type="spellStart"/>
      <w:r w:rsidRPr="00D956BE">
        <w:rPr>
          <w:rFonts w:asciiTheme="minorHAnsi" w:hAnsiTheme="minorHAnsi" w:cs="Arial"/>
        </w:rPr>
        <w:t>ευτελιστούμε</w:t>
      </w:r>
      <w:proofErr w:type="spellEnd"/>
      <w:r w:rsidRPr="00D956BE">
        <w:rPr>
          <w:rFonts w:asciiTheme="minorHAnsi" w:hAnsiTheme="minorHAnsi" w:cs="Arial"/>
        </w:rPr>
        <w:t>. Όταν σε μια βαρυσήμαντη καμπή του βίου μελετούμε ή επιχειρούμε κάτι πολύ σοβαρό και επικίνδυνο, έχουμε ανάγκη από ένα καλόγνωμο σύμβουλο και αυστηρό κριτή, για να συζητήσουμε μαζί του ελεύθερα και χωρίς περιστροφές το πρόβλημά μας. Ποιος μπορεί να είναι αυτός ο σύμβουλος και κριτής; Μπορεί το πρόσωπο τούτο να είναι άλλος εκτός από τον φίλο;</w:t>
      </w:r>
    </w:p>
    <w:p w:rsidR="006071D0" w:rsidRPr="00D956BE" w:rsidRDefault="006071D0" w:rsidP="00BE158C">
      <w:pPr>
        <w:jc w:val="both"/>
        <w:rPr>
          <w:rFonts w:asciiTheme="minorHAnsi" w:hAnsiTheme="minorHAnsi" w:cs="Arial"/>
        </w:rPr>
      </w:pPr>
    </w:p>
    <w:p w:rsidR="00260B28" w:rsidRPr="00D956BE" w:rsidRDefault="006071D0" w:rsidP="00BE158C">
      <w:pPr>
        <w:ind w:left="2160"/>
        <w:jc w:val="both"/>
        <w:rPr>
          <w:rFonts w:asciiTheme="minorHAnsi" w:hAnsiTheme="minorHAnsi" w:cs="Arial"/>
        </w:rPr>
      </w:pPr>
      <w:r w:rsidRPr="00D956BE">
        <w:rPr>
          <w:rFonts w:asciiTheme="minorHAnsi" w:hAnsiTheme="minorHAnsi" w:cs="Arial"/>
        </w:rPr>
        <w:t xml:space="preserve">Ε.Π. Παπανούτσος, Πρακτική Φιλοσοφία, </w:t>
      </w:r>
      <w:proofErr w:type="spellStart"/>
      <w:r w:rsidRPr="00D956BE">
        <w:rPr>
          <w:rFonts w:asciiTheme="minorHAnsi" w:hAnsiTheme="minorHAnsi" w:cs="Arial"/>
        </w:rPr>
        <w:t>σσ</w:t>
      </w:r>
      <w:proofErr w:type="spellEnd"/>
      <w:r w:rsidRPr="00D956BE">
        <w:rPr>
          <w:rFonts w:asciiTheme="minorHAnsi" w:hAnsiTheme="minorHAnsi" w:cs="Arial"/>
        </w:rPr>
        <w:t>. 111-121, Εκδόσ</w:t>
      </w:r>
      <w:r w:rsidR="0036632A" w:rsidRPr="00D956BE">
        <w:rPr>
          <w:rFonts w:asciiTheme="minorHAnsi" w:hAnsiTheme="minorHAnsi" w:cs="Arial"/>
        </w:rPr>
        <w:t>εις Νόηση, Αθήνα, 2008 (Διασκευασμένο</w:t>
      </w:r>
      <w:r w:rsidRPr="00D956BE">
        <w:rPr>
          <w:rFonts w:asciiTheme="minorHAnsi" w:hAnsiTheme="minorHAnsi" w:cs="Arial"/>
        </w:rPr>
        <w:t>).</w:t>
      </w:r>
      <w:r w:rsidR="00260B28" w:rsidRPr="00D956BE">
        <w:rPr>
          <w:rFonts w:asciiTheme="minorHAnsi" w:hAnsiTheme="minorHAnsi" w:cs="Arial"/>
        </w:rPr>
        <w:t xml:space="preserve"> </w:t>
      </w:r>
    </w:p>
    <w:p w:rsidR="00621177" w:rsidRPr="00D956BE" w:rsidRDefault="00621177" w:rsidP="00260B28">
      <w:pPr>
        <w:rPr>
          <w:rFonts w:asciiTheme="minorHAnsi" w:hAnsiTheme="minorHAnsi" w:cs="Arial"/>
        </w:rPr>
      </w:pPr>
    </w:p>
    <w:p w:rsidR="00621177" w:rsidRPr="00D956BE" w:rsidRDefault="00621177" w:rsidP="00621177">
      <w:pPr>
        <w:rPr>
          <w:rFonts w:asciiTheme="minorHAnsi" w:hAnsiTheme="minorHAnsi" w:cs="Arial"/>
          <w:b/>
        </w:rPr>
      </w:pPr>
      <w:r w:rsidRPr="00D956BE">
        <w:rPr>
          <w:rFonts w:asciiTheme="minorHAnsi" w:hAnsiTheme="minorHAnsi" w:cs="Arial"/>
          <w:b/>
        </w:rPr>
        <w:t xml:space="preserve">Οι φίλοι - 1995          </w:t>
      </w:r>
    </w:p>
    <w:p w:rsidR="00621177" w:rsidRPr="00D956BE" w:rsidRDefault="00621177" w:rsidP="00621177">
      <w:pPr>
        <w:rPr>
          <w:rFonts w:asciiTheme="minorHAnsi" w:hAnsiTheme="minorHAnsi" w:cs="Arial"/>
        </w:rPr>
      </w:pPr>
      <w:r w:rsidRPr="00D956BE">
        <w:rPr>
          <w:rFonts w:asciiTheme="minorHAnsi" w:hAnsiTheme="minorHAnsi" w:cs="Arial"/>
        </w:rPr>
        <w:t>Στίχοι:   Χαρούλα Αλεξίου</w:t>
      </w:r>
    </w:p>
    <w:p w:rsidR="00621177" w:rsidRPr="00D956BE" w:rsidRDefault="00621177" w:rsidP="00621177">
      <w:pPr>
        <w:rPr>
          <w:rFonts w:asciiTheme="minorHAnsi" w:hAnsiTheme="minorHAnsi" w:cs="Arial"/>
        </w:rPr>
      </w:pPr>
      <w:r w:rsidRPr="00D956BE">
        <w:rPr>
          <w:rFonts w:asciiTheme="minorHAnsi" w:hAnsiTheme="minorHAnsi" w:cs="Arial"/>
        </w:rPr>
        <w:t>Μουσική:   Χαρούλα Αλεξίου</w:t>
      </w:r>
    </w:p>
    <w:p w:rsidR="00621177" w:rsidRPr="00D956BE" w:rsidRDefault="00621177" w:rsidP="00621177">
      <w:pPr>
        <w:rPr>
          <w:rFonts w:asciiTheme="minorHAnsi" w:hAnsiTheme="minorHAnsi" w:cs="Arial"/>
        </w:rPr>
      </w:pPr>
    </w:p>
    <w:p w:rsidR="00621177" w:rsidRPr="00D956BE" w:rsidRDefault="00C74D22" w:rsidP="00621177">
      <w:pPr>
        <w:rPr>
          <w:rFonts w:asciiTheme="minorHAnsi" w:hAnsiTheme="minorHAnsi" w:cs="Arial"/>
        </w:rPr>
      </w:pPr>
      <w:r w:rsidRPr="00D956BE">
        <w:rPr>
          <w:rFonts w:asciiTheme="minorHAnsi" w:hAnsiTheme="minorHAnsi" w:cs="Arial"/>
        </w:rPr>
        <w:t xml:space="preserve"> </w:t>
      </w:r>
      <w:r w:rsidR="00621177" w:rsidRPr="00D956BE">
        <w:rPr>
          <w:rFonts w:asciiTheme="minorHAnsi" w:hAnsiTheme="minorHAnsi" w:cs="Arial"/>
        </w:rPr>
        <w:t>Πρόσεχε, πρόσεχε παιδί μου πως μιλάς</w:t>
      </w:r>
    </w:p>
    <w:p w:rsidR="00621177" w:rsidRPr="00D956BE" w:rsidRDefault="00621177" w:rsidP="00621177">
      <w:pPr>
        <w:rPr>
          <w:rFonts w:asciiTheme="minorHAnsi" w:hAnsiTheme="minorHAnsi" w:cs="Arial"/>
        </w:rPr>
      </w:pPr>
      <w:r w:rsidRPr="00D956BE">
        <w:rPr>
          <w:rFonts w:asciiTheme="minorHAnsi" w:hAnsiTheme="minorHAnsi" w:cs="Arial"/>
        </w:rPr>
        <w:t xml:space="preserve"> και προπαντός σε μας που σ’ αγαπάμε</w:t>
      </w:r>
    </w:p>
    <w:p w:rsidR="00621177" w:rsidRPr="00D956BE" w:rsidRDefault="00621177" w:rsidP="00621177">
      <w:pPr>
        <w:rPr>
          <w:rFonts w:asciiTheme="minorHAnsi" w:hAnsiTheme="minorHAnsi" w:cs="Arial"/>
        </w:rPr>
      </w:pPr>
      <w:r w:rsidRPr="00D956BE">
        <w:rPr>
          <w:rFonts w:asciiTheme="minorHAnsi" w:hAnsiTheme="minorHAnsi" w:cs="Arial"/>
        </w:rPr>
        <w:t xml:space="preserve"> δύο φιλαράκια έκανες και θέλεις να τα φας</w:t>
      </w:r>
    </w:p>
    <w:p w:rsidR="00621177" w:rsidRPr="00D956BE" w:rsidRDefault="00621177" w:rsidP="00621177">
      <w:pPr>
        <w:rPr>
          <w:rFonts w:asciiTheme="minorHAnsi" w:hAnsiTheme="minorHAnsi" w:cs="Arial"/>
        </w:rPr>
      </w:pPr>
      <w:r w:rsidRPr="00D956BE">
        <w:rPr>
          <w:rFonts w:asciiTheme="minorHAnsi" w:hAnsiTheme="minorHAnsi" w:cs="Arial"/>
        </w:rPr>
        <w:t xml:space="preserve"> αφού όταν το σκας αλλού κοιτάμε</w:t>
      </w:r>
    </w:p>
    <w:p w:rsidR="00621177" w:rsidRPr="00D956BE" w:rsidRDefault="00621177" w:rsidP="00621177">
      <w:pPr>
        <w:rPr>
          <w:rFonts w:asciiTheme="minorHAnsi" w:hAnsiTheme="minorHAnsi" w:cs="Arial"/>
        </w:rPr>
      </w:pPr>
    </w:p>
    <w:p w:rsidR="00621177" w:rsidRPr="00D956BE" w:rsidRDefault="00621177" w:rsidP="00621177">
      <w:pPr>
        <w:rPr>
          <w:rFonts w:asciiTheme="minorHAnsi" w:hAnsiTheme="minorHAnsi" w:cs="Arial"/>
        </w:rPr>
      </w:pPr>
      <w:r w:rsidRPr="00D956BE">
        <w:rPr>
          <w:rFonts w:asciiTheme="minorHAnsi" w:hAnsiTheme="minorHAnsi" w:cs="Arial"/>
        </w:rPr>
        <w:t xml:space="preserve"> Πρόσεχε, πρόσεχε παιδί μου πως μιλάς</w:t>
      </w:r>
    </w:p>
    <w:p w:rsidR="00621177" w:rsidRPr="00D956BE" w:rsidRDefault="00621177" w:rsidP="00621177">
      <w:pPr>
        <w:rPr>
          <w:rFonts w:asciiTheme="minorHAnsi" w:hAnsiTheme="minorHAnsi" w:cs="Arial"/>
        </w:rPr>
      </w:pPr>
      <w:r w:rsidRPr="00D956BE">
        <w:rPr>
          <w:rFonts w:asciiTheme="minorHAnsi" w:hAnsiTheme="minorHAnsi" w:cs="Arial"/>
        </w:rPr>
        <w:t xml:space="preserve"> και προπαντός σε μας που σ’ αγαπάμε</w:t>
      </w:r>
    </w:p>
    <w:p w:rsidR="00621177" w:rsidRPr="00D956BE" w:rsidRDefault="00621177" w:rsidP="00621177">
      <w:pPr>
        <w:rPr>
          <w:rFonts w:asciiTheme="minorHAnsi" w:hAnsiTheme="minorHAnsi" w:cs="Arial"/>
        </w:rPr>
      </w:pPr>
    </w:p>
    <w:p w:rsidR="00621177" w:rsidRPr="00D956BE" w:rsidRDefault="00621177" w:rsidP="00621177">
      <w:pPr>
        <w:rPr>
          <w:rFonts w:asciiTheme="minorHAnsi" w:hAnsiTheme="minorHAnsi" w:cs="Arial"/>
        </w:rPr>
      </w:pPr>
      <w:r w:rsidRPr="00D956BE">
        <w:rPr>
          <w:rFonts w:asciiTheme="minorHAnsi" w:hAnsiTheme="minorHAnsi" w:cs="Arial"/>
        </w:rPr>
        <w:t xml:space="preserve"> Τους φίλους τους διαλέγουμε</w:t>
      </w:r>
    </w:p>
    <w:p w:rsidR="00621177" w:rsidRPr="00D956BE" w:rsidRDefault="00621177" w:rsidP="00621177">
      <w:pPr>
        <w:rPr>
          <w:rFonts w:asciiTheme="minorHAnsi" w:hAnsiTheme="minorHAnsi" w:cs="Arial"/>
        </w:rPr>
      </w:pPr>
      <w:r w:rsidRPr="00D956BE">
        <w:rPr>
          <w:rFonts w:asciiTheme="minorHAnsi" w:hAnsiTheme="minorHAnsi" w:cs="Arial"/>
        </w:rPr>
        <w:t xml:space="preserve"> γι’ αυτό δεν τους παιδεύουμε</w:t>
      </w:r>
    </w:p>
    <w:p w:rsidR="00621177" w:rsidRPr="00D956BE" w:rsidRDefault="00621177" w:rsidP="00621177">
      <w:pPr>
        <w:rPr>
          <w:rFonts w:asciiTheme="minorHAnsi" w:hAnsiTheme="minorHAnsi" w:cs="Arial"/>
        </w:rPr>
      </w:pPr>
      <w:r w:rsidRPr="00D956BE">
        <w:rPr>
          <w:rFonts w:asciiTheme="minorHAnsi" w:hAnsiTheme="minorHAnsi" w:cs="Arial"/>
        </w:rPr>
        <w:t xml:space="preserve"> τα μυστικά μας λέμε</w:t>
      </w:r>
    </w:p>
    <w:p w:rsidR="00621177" w:rsidRPr="00D956BE" w:rsidRDefault="00621177" w:rsidP="00621177">
      <w:pPr>
        <w:rPr>
          <w:rFonts w:asciiTheme="minorHAnsi" w:hAnsiTheme="minorHAnsi" w:cs="Arial"/>
        </w:rPr>
      </w:pPr>
      <w:r w:rsidRPr="00D956BE">
        <w:rPr>
          <w:rFonts w:asciiTheme="minorHAnsi" w:hAnsiTheme="minorHAnsi" w:cs="Arial"/>
        </w:rPr>
        <w:t xml:space="preserve"> κι εμείς ερωτευτήκαμε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αλλά δε τρελαθήκαμε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τους φίλους δεν τους καίμε</w:t>
      </w:r>
    </w:p>
    <w:p w:rsidR="00621177" w:rsidRPr="00D956BE" w:rsidRDefault="00621177" w:rsidP="00621177">
      <w:pPr>
        <w:rPr>
          <w:rFonts w:asciiTheme="minorHAnsi" w:hAnsiTheme="minorHAnsi" w:cs="Arial"/>
        </w:rPr>
      </w:pPr>
      <w:r w:rsidRPr="00D956BE">
        <w:rPr>
          <w:rFonts w:asciiTheme="minorHAnsi" w:hAnsiTheme="minorHAnsi" w:cs="Arial"/>
        </w:rPr>
        <w:t xml:space="preserve"> κι εμείς ερωτευτήκαμε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αλλά δε τρελαθήκαμε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τους φίλους μας δεν καίμε</w:t>
      </w:r>
    </w:p>
    <w:p w:rsidR="00621177" w:rsidRPr="00D956BE" w:rsidRDefault="00621177" w:rsidP="00621177">
      <w:pPr>
        <w:rPr>
          <w:rFonts w:asciiTheme="minorHAnsi" w:hAnsiTheme="minorHAnsi" w:cs="Arial"/>
        </w:rPr>
      </w:pPr>
    </w:p>
    <w:p w:rsidR="00621177" w:rsidRPr="00D956BE" w:rsidRDefault="00621177" w:rsidP="00621177">
      <w:pPr>
        <w:rPr>
          <w:rFonts w:asciiTheme="minorHAnsi" w:hAnsiTheme="minorHAnsi" w:cs="Arial"/>
        </w:rPr>
      </w:pPr>
      <w:r w:rsidRPr="00D956BE">
        <w:rPr>
          <w:rFonts w:asciiTheme="minorHAnsi" w:hAnsiTheme="minorHAnsi" w:cs="Arial"/>
        </w:rPr>
        <w:t xml:space="preserve"> Μίλα μας, μίλα μας γιατί μας αγαπάς</w:t>
      </w:r>
    </w:p>
    <w:p w:rsidR="00621177" w:rsidRPr="00D956BE" w:rsidRDefault="00621177" w:rsidP="00621177">
      <w:pPr>
        <w:rPr>
          <w:rFonts w:asciiTheme="minorHAnsi" w:hAnsiTheme="minorHAnsi" w:cs="Arial"/>
        </w:rPr>
      </w:pPr>
      <w:r w:rsidRPr="00D956BE">
        <w:rPr>
          <w:rFonts w:asciiTheme="minorHAnsi" w:hAnsiTheme="minorHAnsi" w:cs="Arial"/>
        </w:rPr>
        <w:t xml:space="preserve"> τι κρύβεσαι από μας κι απ’ τη σκιά σου</w:t>
      </w:r>
    </w:p>
    <w:p w:rsidR="00621177" w:rsidRPr="00D956BE" w:rsidRDefault="00621177" w:rsidP="00621177">
      <w:pPr>
        <w:rPr>
          <w:rFonts w:asciiTheme="minorHAnsi" w:hAnsiTheme="minorHAnsi" w:cs="Arial"/>
        </w:rPr>
      </w:pPr>
      <w:r w:rsidRPr="00D956BE">
        <w:rPr>
          <w:rFonts w:asciiTheme="minorHAnsi" w:hAnsiTheme="minorHAnsi" w:cs="Arial"/>
        </w:rPr>
        <w:t xml:space="preserve"> δύο φιλαράκια έκανες και θέλεις να τα φας</w:t>
      </w:r>
    </w:p>
    <w:p w:rsidR="00621177" w:rsidRPr="00D956BE" w:rsidRDefault="00621177" w:rsidP="00621177">
      <w:pPr>
        <w:rPr>
          <w:rFonts w:asciiTheme="minorHAnsi" w:hAnsiTheme="minorHAnsi" w:cs="Arial"/>
        </w:rPr>
      </w:pPr>
      <w:r w:rsidRPr="00D956BE">
        <w:rPr>
          <w:rFonts w:asciiTheme="minorHAnsi" w:hAnsiTheme="minorHAnsi" w:cs="Arial"/>
        </w:rPr>
        <w:t xml:space="preserve"> για πρόσεξε μην έρθει κι η σειρά σου</w:t>
      </w:r>
    </w:p>
    <w:p w:rsidR="00621177" w:rsidRPr="00D956BE" w:rsidRDefault="00621177" w:rsidP="00621177">
      <w:pPr>
        <w:rPr>
          <w:rFonts w:asciiTheme="minorHAnsi" w:hAnsiTheme="minorHAnsi" w:cs="Arial"/>
        </w:rPr>
      </w:pPr>
      <w:r w:rsidRPr="00D956BE">
        <w:rPr>
          <w:rFonts w:asciiTheme="minorHAnsi" w:hAnsiTheme="minorHAnsi" w:cs="Arial"/>
        </w:rPr>
        <w:t xml:space="preserve"> Μίλα μας, μίλα μας γιατί μας αγαπάς</w:t>
      </w:r>
    </w:p>
    <w:p w:rsidR="00621177" w:rsidRPr="00D956BE" w:rsidRDefault="00621177" w:rsidP="00621177">
      <w:pPr>
        <w:rPr>
          <w:rFonts w:asciiTheme="minorHAnsi" w:hAnsiTheme="minorHAnsi" w:cs="Arial"/>
        </w:rPr>
      </w:pPr>
      <w:r w:rsidRPr="00D956BE">
        <w:rPr>
          <w:rFonts w:asciiTheme="minorHAnsi" w:hAnsiTheme="minorHAnsi" w:cs="Arial"/>
        </w:rPr>
        <w:t xml:space="preserve"> για πρόσεξε μην έρθει κι η σειρά σου</w:t>
      </w:r>
    </w:p>
    <w:p w:rsidR="00621177" w:rsidRPr="00D956BE" w:rsidRDefault="00621177" w:rsidP="00621177">
      <w:pPr>
        <w:rPr>
          <w:rFonts w:asciiTheme="minorHAnsi" w:hAnsiTheme="minorHAnsi" w:cs="Arial"/>
        </w:rPr>
      </w:pPr>
    </w:p>
    <w:p w:rsidR="00621177" w:rsidRPr="00D956BE" w:rsidRDefault="00621177" w:rsidP="00621177">
      <w:pPr>
        <w:rPr>
          <w:rFonts w:asciiTheme="minorHAnsi" w:hAnsiTheme="minorHAnsi" w:cs="Arial"/>
        </w:rPr>
      </w:pPr>
      <w:r w:rsidRPr="00D956BE">
        <w:rPr>
          <w:rFonts w:asciiTheme="minorHAnsi" w:hAnsiTheme="minorHAnsi" w:cs="Arial"/>
        </w:rPr>
        <w:t xml:space="preserve"> Τους φίλους τους διαλέγουμε</w:t>
      </w:r>
    </w:p>
    <w:p w:rsidR="00621177" w:rsidRPr="00D956BE" w:rsidRDefault="00621177" w:rsidP="00621177">
      <w:pPr>
        <w:rPr>
          <w:rFonts w:asciiTheme="minorHAnsi" w:hAnsiTheme="minorHAnsi" w:cs="Arial"/>
        </w:rPr>
      </w:pPr>
      <w:r w:rsidRPr="00D956BE">
        <w:rPr>
          <w:rFonts w:asciiTheme="minorHAnsi" w:hAnsiTheme="minorHAnsi" w:cs="Arial"/>
        </w:rPr>
        <w:t xml:space="preserve"> γι’ αυτό δεν τους παιδεύουμε</w:t>
      </w:r>
    </w:p>
    <w:p w:rsidR="00621177" w:rsidRPr="00D956BE" w:rsidRDefault="00621177" w:rsidP="00621177">
      <w:pPr>
        <w:rPr>
          <w:rFonts w:asciiTheme="minorHAnsi" w:hAnsiTheme="minorHAnsi" w:cs="Arial"/>
        </w:rPr>
      </w:pPr>
      <w:r w:rsidRPr="00D956BE">
        <w:rPr>
          <w:rFonts w:asciiTheme="minorHAnsi" w:hAnsiTheme="minorHAnsi" w:cs="Arial"/>
        </w:rPr>
        <w:t xml:space="preserve"> τα μυστικά μας λέμε</w:t>
      </w:r>
    </w:p>
    <w:p w:rsidR="00621177" w:rsidRPr="00D956BE" w:rsidRDefault="00621177" w:rsidP="00621177">
      <w:pPr>
        <w:rPr>
          <w:rFonts w:asciiTheme="minorHAnsi" w:hAnsiTheme="minorHAnsi" w:cs="Arial"/>
        </w:rPr>
      </w:pPr>
      <w:r w:rsidRPr="00D956BE">
        <w:rPr>
          <w:rFonts w:asciiTheme="minorHAnsi" w:hAnsiTheme="minorHAnsi" w:cs="Arial"/>
        </w:rPr>
        <w:t xml:space="preserve"> κι εμείς ερωτευτήκαμε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αλλά δε τρελαθήκαμε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τους φίλους δεν τους καίμε</w:t>
      </w:r>
    </w:p>
    <w:p w:rsidR="00621177" w:rsidRPr="00D956BE" w:rsidRDefault="00621177" w:rsidP="00621177">
      <w:pPr>
        <w:rPr>
          <w:rFonts w:asciiTheme="minorHAnsi" w:hAnsiTheme="minorHAnsi" w:cs="Arial"/>
        </w:rPr>
      </w:pPr>
      <w:r w:rsidRPr="00D956BE">
        <w:rPr>
          <w:rFonts w:asciiTheme="minorHAnsi" w:hAnsiTheme="minorHAnsi" w:cs="Arial"/>
        </w:rPr>
        <w:t xml:space="preserve"> κι εμείς ερωτευτήκαμε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αλλά δε σκοτωθήκαμε</w:t>
      </w:r>
    </w:p>
    <w:p w:rsidR="00621177" w:rsidRPr="00D956BE" w:rsidRDefault="00621177" w:rsidP="00621177">
      <w:pPr>
        <w:rPr>
          <w:rFonts w:asciiTheme="minorHAnsi" w:hAnsiTheme="minorHAnsi" w:cs="Arial"/>
        </w:rPr>
      </w:pPr>
      <w:r w:rsidRPr="00D956BE">
        <w:rPr>
          <w:rFonts w:asciiTheme="minorHAnsi" w:hAnsiTheme="minorHAnsi" w:cs="Arial"/>
        </w:rPr>
        <w:t xml:space="preserve"> </w:t>
      </w:r>
      <w:proofErr w:type="spellStart"/>
      <w:r w:rsidRPr="00D956BE">
        <w:rPr>
          <w:rFonts w:asciiTheme="minorHAnsi" w:hAnsiTheme="minorHAnsi" w:cs="Arial"/>
          <w:lang w:val="en-US"/>
        </w:rPr>
        <w:t>τους</w:t>
      </w:r>
      <w:proofErr w:type="spellEnd"/>
      <w:r w:rsidRPr="00D956BE">
        <w:rPr>
          <w:rFonts w:asciiTheme="minorHAnsi" w:hAnsiTheme="minorHAnsi" w:cs="Arial"/>
          <w:lang w:val="en-US"/>
        </w:rPr>
        <w:t xml:space="preserve"> </w:t>
      </w:r>
      <w:proofErr w:type="spellStart"/>
      <w:r w:rsidRPr="00D956BE">
        <w:rPr>
          <w:rFonts w:asciiTheme="minorHAnsi" w:hAnsiTheme="minorHAnsi" w:cs="Arial"/>
          <w:lang w:val="en-US"/>
        </w:rPr>
        <w:t>φίλους</w:t>
      </w:r>
      <w:proofErr w:type="spellEnd"/>
      <w:r w:rsidRPr="00D956BE">
        <w:rPr>
          <w:rFonts w:asciiTheme="minorHAnsi" w:hAnsiTheme="minorHAnsi" w:cs="Arial"/>
          <w:lang w:val="en-US"/>
        </w:rPr>
        <w:t xml:space="preserve"> μας </w:t>
      </w:r>
      <w:proofErr w:type="spellStart"/>
      <w:r w:rsidRPr="00D956BE">
        <w:rPr>
          <w:rFonts w:asciiTheme="minorHAnsi" w:hAnsiTheme="minorHAnsi" w:cs="Arial"/>
          <w:lang w:val="en-US"/>
        </w:rPr>
        <w:t>δεν</w:t>
      </w:r>
      <w:proofErr w:type="spellEnd"/>
      <w:r w:rsidRPr="00D956BE">
        <w:rPr>
          <w:rFonts w:asciiTheme="minorHAnsi" w:hAnsiTheme="minorHAnsi" w:cs="Arial"/>
          <w:lang w:val="en-US"/>
        </w:rPr>
        <w:t xml:space="preserve"> κα</w:t>
      </w:r>
      <w:proofErr w:type="spellStart"/>
      <w:r w:rsidRPr="00D956BE">
        <w:rPr>
          <w:rFonts w:asciiTheme="minorHAnsi" w:hAnsiTheme="minorHAnsi" w:cs="Arial"/>
          <w:lang w:val="en-US"/>
        </w:rPr>
        <w:t>ίμε</w:t>
      </w:r>
      <w:proofErr w:type="spellEnd"/>
    </w:p>
    <w:p w:rsidR="005D40BB" w:rsidRPr="00D956BE" w:rsidRDefault="005D40BB" w:rsidP="00621177">
      <w:pPr>
        <w:rPr>
          <w:rFonts w:asciiTheme="minorHAnsi" w:hAnsiTheme="minorHAnsi" w:cs="Arial"/>
        </w:rPr>
      </w:pPr>
    </w:p>
    <w:p w:rsidR="003478CF" w:rsidRPr="00D956BE" w:rsidRDefault="003478CF" w:rsidP="00621177">
      <w:pPr>
        <w:rPr>
          <w:rFonts w:asciiTheme="minorHAnsi" w:hAnsiTheme="minorHAnsi" w:cs="Arial"/>
        </w:rPr>
      </w:pPr>
    </w:p>
    <w:p w:rsidR="00482EA8" w:rsidRPr="00D956BE" w:rsidRDefault="00482EA8" w:rsidP="00482EA8">
      <w:pPr>
        <w:rPr>
          <w:rFonts w:asciiTheme="minorHAnsi" w:hAnsiTheme="minorHAnsi" w:cs="Arial"/>
          <w:b/>
        </w:rPr>
      </w:pPr>
      <w:proofErr w:type="spellStart"/>
      <w:r w:rsidRPr="00D956BE">
        <w:rPr>
          <w:rFonts w:asciiTheme="minorHAnsi" w:hAnsiTheme="minorHAnsi" w:cs="Arial"/>
          <w:b/>
        </w:rPr>
        <w:t>ιιι</w:t>
      </w:r>
      <w:proofErr w:type="spellEnd"/>
      <w:r w:rsidRPr="00D956BE">
        <w:rPr>
          <w:rFonts w:asciiTheme="minorHAnsi" w:hAnsiTheme="minorHAnsi" w:cs="Arial"/>
          <w:b/>
        </w:rPr>
        <w:t xml:space="preserve">. Στο σχολικό περιβάλλον </w:t>
      </w:r>
      <w:r w:rsidRPr="00D956BE">
        <w:rPr>
          <w:rFonts w:asciiTheme="minorHAnsi" w:hAnsiTheme="minorHAnsi" w:cs="Arial"/>
          <w:b/>
        </w:rPr>
        <w:br/>
        <w:t xml:space="preserve">(απομόνωση, </w:t>
      </w:r>
      <w:r w:rsidRPr="00D956BE">
        <w:rPr>
          <w:rFonts w:asciiTheme="minorHAnsi" w:hAnsiTheme="minorHAnsi" w:cs="Arial"/>
          <w:b/>
          <w:lang w:val="en-US"/>
        </w:rPr>
        <w:t>bullying</w:t>
      </w:r>
      <w:r w:rsidRPr="00D956BE">
        <w:rPr>
          <w:rFonts w:asciiTheme="minorHAnsi" w:hAnsiTheme="minorHAnsi" w:cs="Arial"/>
          <w:b/>
        </w:rPr>
        <w:t xml:space="preserve"> κ.ά.)</w:t>
      </w:r>
    </w:p>
    <w:p w:rsidR="005D40BB" w:rsidRPr="00D956BE" w:rsidRDefault="005D40BB" w:rsidP="005D40BB">
      <w:pPr>
        <w:rPr>
          <w:rFonts w:asciiTheme="minorHAnsi" w:hAnsiTheme="minorHAnsi" w:cs="Arial"/>
        </w:rPr>
      </w:pPr>
    </w:p>
    <w:p w:rsidR="005D40BB" w:rsidRPr="00D956BE" w:rsidRDefault="005D40BB" w:rsidP="005D40BB">
      <w:pPr>
        <w:rPr>
          <w:rFonts w:asciiTheme="minorHAnsi" w:hAnsiTheme="minorHAnsi" w:cs="Arial"/>
          <w:b/>
        </w:rPr>
      </w:pPr>
      <w:r w:rsidRPr="00D956BE">
        <w:rPr>
          <w:rFonts w:asciiTheme="minorHAnsi" w:hAnsiTheme="minorHAnsi" w:cs="Arial"/>
          <w:b/>
        </w:rPr>
        <w:t xml:space="preserve">Το αληθινό παραμύθι της βίας </w:t>
      </w:r>
    </w:p>
    <w:p w:rsidR="005D40BB" w:rsidRPr="00D956BE" w:rsidRDefault="005D40BB" w:rsidP="005D40BB">
      <w:pPr>
        <w:rPr>
          <w:rFonts w:asciiTheme="minorHAnsi" w:hAnsiTheme="minorHAnsi" w:cs="Arial"/>
        </w:rPr>
      </w:pPr>
      <w:r w:rsidRPr="00D956BE">
        <w:rPr>
          <w:rFonts w:asciiTheme="minorHAnsi" w:hAnsiTheme="minorHAnsi" w:cs="Arial"/>
        </w:rPr>
        <w:t xml:space="preserve">Από τον Ευγένιο </w:t>
      </w:r>
      <w:proofErr w:type="spellStart"/>
      <w:r w:rsidRPr="00D956BE">
        <w:rPr>
          <w:rFonts w:asciiTheme="minorHAnsi" w:hAnsiTheme="minorHAnsi" w:cs="Arial"/>
        </w:rPr>
        <w:t>Τριβιζά</w:t>
      </w:r>
      <w:proofErr w:type="spellEnd"/>
    </w:p>
    <w:p w:rsidR="005D40BB" w:rsidRPr="00D956BE" w:rsidRDefault="005D40BB" w:rsidP="005D40BB">
      <w:pPr>
        <w:rPr>
          <w:rFonts w:asciiTheme="minorHAnsi" w:hAnsiTheme="minorHAnsi" w:cs="Arial"/>
        </w:rPr>
      </w:pPr>
    </w:p>
    <w:p w:rsidR="005D40BB" w:rsidRPr="00D956BE" w:rsidRDefault="005D40BB" w:rsidP="00BE158C">
      <w:pPr>
        <w:jc w:val="both"/>
        <w:rPr>
          <w:rFonts w:asciiTheme="minorHAnsi" w:hAnsiTheme="minorHAnsi" w:cs="Arial"/>
        </w:rPr>
      </w:pPr>
      <w:r w:rsidRPr="00D956BE">
        <w:rPr>
          <w:rFonts w:asciiTheme="minorHAnsi" w:hAnsiTheme="minorHAnsi" w:cs="Arial"/>
        </w:rPr>
        <w:t xml:space="preserve">«Η εκφοβιστική και επιθετική συμπεριφορά παιδιών εναντίον συμμαθητών τους είναι ένα πολύμορφο και πολυδιάστατο φαινόμενο, η έκταση και η σοβαρότητα του οποίου δύσκολα αναγνωρίζονται. Κυρίως επειδή τα θύματα φοβούνται να το εξομολογηθούν, οι δάσκαλοι δυσκολεύονται να το χειριστούν και τα σχολεία διστάζουν να το παραδεχτούν λόγω του αρνητικού αντίκτυπου που θα έχει στην εικόνα και στη φήμη τους. Η σχολική βία ξεκινάει από κοροϊδευτικές παρατηρήσεις, προσβλητικές εκφράσεις, διασπορά ψιθύρων με στόχο τον στιγματισμό και αποκλεισμό του θύματος από σχολικές παρέες, κλιμακώνεται με την καταστροφή ή κλοπή αντικειμένων ιδιοκτησίας του, συχνά εκτρέπεται σε σωματική βία. Στην αρχή απλά σπρωξίματα και στη συνέχεια ακραίες μορφές επιθετικότητας. Η σύγχρονη τεχνολογία επιτρέπει να γίνεται ο εκφοβισμός διαδικτυακά ή με μηνύματα σε κινητά τηλέφωνα. Σκηνές βίας βιντεοσκοπούνται και διανέμονται ευρύτατα, καθιστώντας την εμπειρία ακόμη πιο επώδυνη για τα θύματα και οδηγώντας τα ακόμη και στην αυτοκτονία. Είναι σφάλμα να πιστεύουμε ότι το φαινόμενο ξεκινάει και σταματάει στα σχολεία. </w:t>
      </w:r>
      <w:r w:rsidR="00BB297A" w:rsidRPr="00D956BE">
        <w:rPr>
          <w:rFonts w:asciiTheme="minorHAnsi" w:hAnsiTheme="minorHAnsi" w:cs="Arial"/>
        </w:rPr>
        <w:t>Έχει</w:t>
      </w:r>
      <w:r w:rsidRPr="00D956BE">
        <w:rPr>
          <w:rFonts w:asciiTheme="minorHAnsi" w:hAnsiTheme="minorHAnsi" w:cs="Arial"/>
        </w:rPr>
        <w:t xml:space="preserve"> βαθιές ρίζες και μακροπρόθεσμα καταστρεπτικές για την κοινωνία συνέπειες. Οι συμπεριφορές παγιώνονται και επαναλαμβάνονται στην οικογένεια, στον στρατό, στον εργασιακό χώρο. </w:t>
      </w:r>
    </w:p>
    <w:p w:rsidR="005D40BB" w:rsidRPr="00D956BE" w:rsidRDefault="005D40BB" w:rsidP="00BE158C">
      <w:pPr>
        <w:jc w:val="both"/>
        <w:rPr>
          <w:rFonts w:asciiTheme="minorHAnsi" w:hAnsiTheme="minorHAnsi" w:cs="Arial"/>
        </w:rPr>
      </w:pPr>
      <w:r w:rsidRPr="00D956BE">
        <w:rPr>
          <w:rFonts w:asciiTheme="minorHAnsi" w:hAnsiTheme="minorHAnsi" w:cs="Arial"/>
        </w:rPr>
        <w:t xml:space="preserve">Εγκληματολογικές έρευνες δείχνουν ότι το επιθετικό παιδί στο σχολείο είναι ο αυριανός άντρας που θα κακοποιεί τη σύζυγό του. Αλλά και οι θύτες, σύμφωνα με έρευνες του Αμερικανικού Ιατρικού Συλλόγου, είναι πολλές φορές θύματα σωματικής τιμωρίας, οικογενειακής βίας και βλαπτικών επιρροών της τηλεόρασης. Τα σχολεία πρέπει να ξεκινάνε όχι με την υπόθεση ότι είναι απίθανο να συμβαίνουν τέτοια περιστατικά στους χώρους τους, αλλά αντίθετα ότι είναι πολύ πιθανόν και να καταστρώνουν εμπεριστατωμένα σχέδια πρόληψης και αντιμετώπισης του προβλήματος. Το θέμα πρέπει να αποτελεί αντικείμενο συζητήσεων στην τάξη, οι σχολικές βιβλιοθήκες να εφοδιάζονται με παιδικά βιβλία σχετικού περιεχομένου, οι διάδρομοι, οι αυλές και οι δυσπρόσιτοι χώροι να επιτηρούνται τακτικά και οι μαθητές να ενθαρρύνονται να εκμυστηρεύονται στους διδάσκοντες τα παράπονά τους, πράγμα το οποίο βέβαια προϋποθέτει σχέση εμπιστοσύνης μεταξύ τους. Μια τηλεφωνική γραμμή υποστήριξης και η δημοσιοποίησή της θα βοηθούσε αρκετά. </w:t>
      </w:r>
      <w:proofErr w:type="spellStart"/>
      <w:r w:rsidRPr="00D956BE">
        <w:rPr>
          <w:rFonts w:asciiTheme="minorHAnsi" w:hAnsiTheme="minorHAnsi" w:cs="Arial"/>
        </w:rPr>
        <w:t>Kαλό</w:t>
      </w:r>
      <w:proofErr w:type="spellEnd"/>
      <w:r w:rsidRPr="00D956BE">
        <w:rPr>
          <w:rFonts w:asciiTheme="minorHAnsi" w:hAnsiTheme="minorHAnsi" w:cs="Arial"/>
        </w:rPr>
        <w:t xml:space="preserve"> θα είναι ο γονιός να ρωτάει το παιδί του πώς του φέρονται οι συμμαθητές του, ιδίως αν το παιδί βρίσκει δικαιολογίες για να μην πηγαίνει στο σχολείο, παραπονιέται συχνά ότι είναι άρρωστο τα πρωινά, κάνει σκασιαρχείο, δυσκολεύεται να συγκεντρωθεί στη μελέτη, επιστρέφει από το σχολείο με γρατσουνιές, μελανιές, ρούχα σκισμένα ή βιβλία κατεστραμμένα, κλείνεται στον εαυτό του, αρχίζει να ψευδίζει, δεν έχει όρεξη για φαγητό, ζητάει παραπάνω χαρτζιλίκι, αρχίζει να κλέβει, φέρεται με επιθετικό τρόπο στα μικρότερα αδέλφια του, κλαίει τα βράδια στο κρεβάτι ή τυραννιέται από εφιάλτες, ή προτιμάει να κάνει παρέα με ενηλίκους παρά με παιδιά. </w:t>
      </w:r>
      <w:r w:rsidR="00BB297A" w:rsidRPr="00D956BE">
        <w:rPr>
          <w:rFonts w:asciiTheme="minorHAnsi" w:hAnsiTheme="minorHAnsi" w:cs="Arial"/>
        </w:rPr>
        <w:t>Όλα</w:t>
      </w:r>
      <w:r w:rsidRPr="00D956BE">
        <w:rPr>
          <w:rFonts w:asciiTheme="minorHAnsi" w:hAnsiTheme="minorHAnsi" w:cs="Arial"/>
        </w:rPr>
        <w:t xml:space="preserve"> αυτά μπορεί να οφείλονται σε πολλούς και διάφορους λόγους, αλλά καλό θα είναι ο γονιός να ερευνά το θέμα διακριτικά και να επικοινωνεί με το σχολείο, ούτως ώστε να ενημερώνονται οι γονείς των παιδιών που ασκούν βία και να παραπέμπονται ενδεχομένως στις κατάλληλες υπηρεσίες. Ας μην ξεχνάμε ότι συχνά χρήζουν βοηθείας όχι μόνο τα παιδιά τα οποία υφίστανται, αλλά και τα παιδιά τα οποία ασκούν βία, καθώς και οι οικογένειές τους. Επίσης, δεν αποκλείεται οι ιδιότητες του θύτη και του θύματος να συμπίπτουν στο ίδιο παιδί». </w:t>
      </w:r>
    </w:p>
    <w:p w:rsidR="005D40BB" w:rsidRPr="00D956BE" w:rsidRDefault="00256330" w:rsidP="00BE158C">
      <w:pPr>
        <w:ind w:left="1440"/>
        <w:jc w:val="both"/>
        <w:rPr>
          <w:rFonts w:asciiTheme="minorHAnsi" w:hAnsiTheme="minorHAnsi" w:cs="Arial"/>
        </w:rPr>
      </w:pPr>
      <w:hyperlink r:id="rId6" w:history="1">
        <w:r w:rsidR="005D40BB" w:rsidRPr="00D956BE">
          <w:rPr>
            <w:rStyle w:val="-"/>
            <w:rFonts w:asciiTheme="minorHAnsi" w:hAnsiTheme="minorHAnsi" w:cs="Arial"/>
          </w:rPr>
          <w:t>http://www.tovima.gr/vimagazino/views/article/?aid=452910</w:t>
        </w:r>
      </w:hyperlink>
      <w:r w:rsidR="005D40BB" w:rsidRPr="00D956BE">
        <w:rPr>
          <w:rFonts w:asciiTheme="minorHAnsi" w:hAnsiTheme="minorHAnsi" w:cs="Arial"/>
        </w:rPr>
        <w:t xml:space="preserve"> </w:t>
      </w:r>
    </w:p>
    <w:p w:rsidR="00AD4C0C" w:rsidRPr="00D956BE" w:rsidRDefault="00AD4C0C" w:rsidP="00BE158C">
      <w:pPr>
        <w:jc w:val="both"/>
        <w:rPr>
          <w:rFonts w:asciiTheme="minorHAnsi" w:hAnsiTheme="minorHAnsi" w:cs="Arial"/>
        </w:rPr>
      </w:pPr>
    </w:p>
    <w:p w:rsidR="00AD4C0C" w:rsidRPr="00D956BE" w:rsidRDefault="00AD4C0C" w:rsidP="005D40BB">
      <w:pPr>
        <w:rPr>
          <w:rFonts w:asciiTheme="minorHAnsi" w:hAnsiTheme="minorHAnsi" w:cs="Arial"/>
        </w:rPr>
      </w:pPr>
    </w:p>
    <w:p w:rsidR="00AD4C0C" w:rsidRPr="00D956BE" w:rsidRDefault="00AD4C0C" w:rsidP="00BE158C">
      <w:pPr>
        <w:jc w:val="both"/>
        <w:rPr>
          <w:rFonts w:asciiTheme="minorHAnsi" w:hAnsiTheme="minorHAnsi" w:cs="Arial"/>
        </w:rPr>
      </w:pPr>
      <w:r w:rsidRPr="00D956BE">
        <w:rPr>
          <w:rFonts w:asciiTheme="minorHAnsi" w:hAnsiTheme="minorHAnsi" w:cs="Arial"/>
        </w:rPr>
        <w:t xml:space="preserve">Συνάντησα προχτές στο δρόμο έναν παλιό συμμαθητή μου, φαλακρό πια και σχεδόν γερασμένο, που μου έκανε φριχτά παράπονα, ότι δήθεν τον βλέπω στο δρόμο και δεν τον χαιρετάω. Τον άκουσα για αρκετή ώρα σιωπηλός και μετά βιάστηκα ν' αναγνωρίσω την ενοχή μου για να τον ξεφορτωθώ μια ώρα αρχύτερα. Σαν χωρίσαμε, άθελά μου πήρα ν' ανασκαλεύω τα περασμένα. Το αίμα μου φούντωσε. Αυτό το τέρας που είχε τώρα το θράσος να μου κάνει και παράπονα, ήταν ένας απ' τους μεγαλύτερους διώκτες και βασανιστές μου, όταν ήμασταν μαζί στο σχολείο. Κυρίως αυτός διαλαλούσε τα απειράριθμα παρατσούκλια μου, παριστάνοντας μάλιστα, όσο μπορούσε πιο γελοία, και τον τρόπο που μιλούσα. […] Αυτός επίσης ο ουραγκοτάγκος ήταν που μετέφερνε τα παρατσούκλια του σχολείου στη γειτονιά μου και το αντίστροφο, κι αυτός πάλι με την παρέα του μου τα φώναζαν ακόμα και μέσα στο δρόμο, όταν πήγαινα βόλτα με τους γονείς μου. </w:t>
      </w:r>
    </w:p>
    <w:p w:rsidR="00AD4C0C" w:rsidRPr="00D956BE" w:rsidRDefault="00AD4C0C" w:rsidP="00BE158C">
      <w:pPr>
        <w:jc w:val="both"/>
        <w:rPr>
          <w:rFonts w:asciiTheme="minorHAnsi" w:hAnsiTheme="minorHAnsi" w:cs="Arial"/>
        </w:rPr>
      </w:pPr>
      <w:r w:rsidRPr="00D956BE">
        <w:rPr>
          <w:rFonts w:asciiTheme="minorHAnsi" w:hAnsiTheme="minorHAnsi" w:cs="Arial"/>
        </w:rPr>
        <w:t xml:space="preserve">Κάποτε ένας απαίσιος καθηγητής της μουσικής, μεγάλος σπάρος, διέκοψε τον κατάλογο, με πρόσταξε να σηκωθώ και μου έκανε στριμμένα: "Γιατί δε φωνάζεις δυνατά, ρε μπούφε;" Αυτό ήθελαν κι οι άλλοι, τους πετούσε νέα τροφή. Για μεγάλο διάστημα, εκτός από πολλά άλλα, ήμουν και ο "μπούφος" της τάξεως. […] </w:t>
      </w:r>
    </w:p>
    <w:p w:rsidR="00AD4C0C" w:rsidRPr="00D956BE" w:rsidRDefault="00AD4C0C" w:rsidP="00BE158C">
      <w:pPr>
        <w:jc w:val="both"/>
        <w:rPr>
          <w:rFonts w:asciiTheme="minorHAnsi" w:hAnsiTheme="minorHAnsi" w:cs="Arial"/>
        </w:rPr>
      </w:pPr>
      <w:r w:rsidRPr="00D956BE">
        <w:rPr>
          <w:rFonts w:asciiTheme="minorHAnsi" w:hAnsiTheme="minorHAnsi" w:cs="Arial"/>
        </w:rPr>
        <w:t xml:space="preserve">Τα βράδια, συνήθως την ώρα που τρώγαμε, περνούσαν παρέες </w:t>
      </w:r>
      <w:proofErr w:type="spellStart"/>
      <w:r w:rsidRPr="00D956BE">
        <w:rPr>
          <w:rFonts w:asciiTheme="minorHAnsi" w:hAnsiTheme="minorHAnsi" w:cs="Arial"/>
        </w:rPr>
        <w:t>παρέες</w:t>
      </w:r>
      <w:proofErr w:type="spellEnd"/>
      <w:r w:rsidRPr="00D956BE">
        <w:rPr>
          <w:rFonts w:asciiTheme="minorHAnsi" w:hAnsiTheme="minorHAnsi" w:cs="Arial"/>
        </w:rPr>
        <w:t xml:space="preserve"> τα παιδιά κάτω απ' το σπίτι και ούρλιαζαν στα σκοτεινά τα διάφορα παρατσούκλια μου. Μέχρι τραγούδια μού είχαν βγάλει. Μόνο εγώ τα άκουγα, οι δικοί μου χαμπάρι δεν είχαν. Μ' έπιανε τότε σφίξιμο στο στομάχι, </w:t>
      </w:r>
      <w:proofErr w:type="spellStart"/>
      <w:r w:rsidRPr="00D956BE">
        <w:rPr>
          <w:rFonts w:asciiTheme="minorHAnsi" w:hAnsiTheme="minorHAnsi" w:cs="Arial"/>
        </w:rPr>
        <w:t>χλώμιαζα</w:t>
      </w:r>
      <w:proofErr w:type="spellEnd"/>
      <w:r w:rsidRPr="00D956BE">
        <w:rPr>
          <w:rFonts w:asciiTheme="minorHAnsi" w:hAnsiTheme="minorHAnsi" w:cs="Arial"/>
        </w:rPr>
        <w:t xml:space="preserve">, κι αφήνοντας το φαγητό στη μέση έτρεχα να κοιμηθώ ή μάλλον να κρυφτώ κάτω απ' τα στρωσίδια [...].  </w:t>
      </w:r>
    </w:p>
    <w:p w:rsidR="00591238" w:rsidRPr="00D956BE" w:rsidRDefault="00591238" w:rsidP="00AD4C0C">
      <w:pPr>
        <w:rPr>
          <w:rFonts w:asciiTheme="minorHAnsi" w:hAnsiTheme="minorHAnsi" w:cs="Arial"/>
        </w:rPr>
      </w:pPr>
    </w:p>
    <w:p w:rsidR="00AD4C0C" w:rsidRPr="00D956BE" w:rsidRDefault="00AD4C0C" w:rsidP="00591238">
      <w:pPr>
        <w:ind w:left="720"/>
        <w:rPr>
          <w:rFonts w:asciiTheme="minorHAnsi" w:hAnsiTheme="minorHAnsi" w:cs="Arial"/>
        </w:rPr>
      </w:pPr>
      <w:r w:rsidRPr="00D956BE">
        <w:rPr>
          <w:rFonts w:asciiTheme="minorHAnsi" w:hAnsiTheme="minorHAnsi" w:cs="Arial"/>
        </w:rPr>
        <w:t>Γιώργος Ιωάννου, "Τα παρατσούκλια" (απόσπασμα), Η Σαρκοφάγος. (Πεζογραφήματα), Αθήνα 1992: Κέδρος (πρώτη έκδοση 1971)</w:t>
      </w:r>
    </w:p>
    <w:p w:rsidR="007A72B2" w:rsidRPr="00D956BE" w:rsidRDefault="007A72B2" w:rsidP="00AD4C0C">
      <w:pPr>
        <w:rPr>
          <w:rFonts w:asciiTheme="minorHAnsi" w:hAnsiTheme="minorHAnsi" w:cs="Arial"/>
        </w:rPr>
      </w:pPr>
    </w:p>
    <w:p w:rsidR="007A72B2" w:rsidRPr="00D956BE" w:rsidRDefault="007A72B2" w:rsidP="00BE158C">
      <w:pPr>
        <w:jc w:val="both"/>
        <w:rPr>
          <w:rFonts w:asciiTheme="minorHAnsi" w:hAnsiTheme="minorHAnsi" w:cs="Arial"/>
        </w:rPr>
      </w:pPr>
      <w:r w:rsidRPr="00D956BE">
        <w:rPr>
          <w:rFonts w:asciiTheme="minorHAnsi" w:hAnsiTheme="minorHAnsi" w:cs="Arial"/>
        </w:rPr>
        <w:t>Ενδείξεις ότι ένας μαθητής εκφοβίζεται:</w:t>
      </w:r>
    </w:p>
    <w:p w:rsidR="007A72B2" w:rsidRPr="00D956BE" w:rsidRDefault="007A72B2" w:rsidP="00BE158C">
      <w:pPr>
        <w:jc w:val="both"/>
        <w:rPr>
          <w:rFonts w:asciiTheme="minorHAnsi" w:hAnsiTheme="minorHAnsi" w:cs="Arial"/>
        </w:rPr>
      </w:pPr>
      <w:r w:rsidRPr="00D956BE">
        <w:rPr>
          <w:rFonts w:asciiTheme="minorHAnsi" w:hAnsiTheme="minorHAnsi" w:cs="Arial"/>
        </w:rPr>
        <w:t>Επιστρέφει στο σπίτι με σκισμένα ρούχα ή χωρίς να έχει μαζί όλα τα ρούχα του</w:t>
      </w:r>
    </w:p>
    <w:p w:rsidR="007A72B2" w:rsidRPr="00D956BE" w:rsidRDefault="007A72B2" w:rsidP="00BE158C">
      <w:pPr>
        <w:jc w:val="both"/>
        <w:rPr>
          <w:rFonts w:asciiTheme="minorHAnsi" w:hAnsiTheme="minorHAnsi" w:cs="Arial"/>
        </w:rPr>
      </w:pPr>
      <w:r w:rsidRPr="00D956BE">
        <w:rPr>
          <w:rFonts w:asciiTheme="minorHAnsi" w:hAnsiTheme="minorHAnsi" w:cs="Arial"/>
        </w:rPr>
        <w:t>Αναφέρει πως χάνει αντικείμενα</w:t>
      </w:r>
    </w:p>
    <w:p w:rsidR="007A72B2" w:rsidRPr="00D956BE" w:rsidRDefault="007A72B2" w:rsidP="00BE158C">
      <w:pPr>
        <w:jc w:val="both"/>
        <w:rPr>
          <w:rFonts w:asciiTheme="minorHAnsi" w:hAnsiTheme="minorHAnsi" w:cs="Arial"/>
        </w:rPr>
      </w:pPr>
      <w:r w:rsidRPr="00D956BE">
        <w:rPr>
          <w:rFonts w:asciiTheme="minorHAnsi" w:hAnsiTheme="minorHAnsi" w:cs="Arial"/>
        </w:rPr>
        <w:t>Έχει ανεξήγητους τραυματισμούς</w:t>
      </w:r>
    </w:p>
    <w:p w:rsidR="007A72B2" w:rsidRPr="00D956BE" w:rsidRDefault="007A72B2" w:rsidP="00BE158C">
      <w:pPr>
        <w:jc w:val="both"/>
        <w:rPr>
          <w:rFonts w:asciiTheme="minorHAnsi" w:hAnsiTheme="minorHAnsi" w:cs="Arial"/>
        </w:rPr>
      </w:pPr>
      <w:r w:rsidRPr="00D956BE">
        <w:rPr>
          <w:rFonts w:asciiTheme="minorHAnsi" w:hAnsiTheme="minorHAnsi" w:cs="Arial"/>
        </w:rPr>
        <w:t>Παραπονείται συχνά ότι νιώθει άρρωστος</w:t>
      </w:r>
    </w:p>
    <w:p w:rsidR="007A72B2" w:rsidRPr="00D956BE" w:rsidRDefault="007A72B2" w:rsidP="00BE158C">
      <w:pPr>
        <w:jc w:val="both"/>
        <w:rPr>
          <w:rFonts w:asciiTheme="minorHAnsi" w:hAnsiTheme="minorHAnsi" w:cs="Arial"/>
        </w:rPr>
      </w:pPr>
      <w:r w:rsidRPr="00D956BE">
        <w:rPr>
          <w:rFonts w:asciiTheme="minorHAnsi" w:hAnsiTheme="minorHAnsi" w:cs="Arial"/>
        </w:rPr>
        <w:t>Έχει δυσκολία με τον ύπνο και βλέπει συχνά άσχημα όνειρα</w:t>
      </w:r>
    </w:p>
    <w:p w:rsidR="007A72B2" w:rsidRPr="00D956BE" w:rsidRDefault="007A72B2" w:rsidP="00BE158C">
      <w:pPr>
        <w:jc w:val="both"/>
        <w:rPr>
          <w:rFonts w:asciiTheme="minorHAnsi" w:hAnsiTheme="minorHAnsi" w:cs="Arial"/>
        </w:rPr>
      </w:pPr>
      <w:r w:rsidRPr="00D956BE">
        <w:rPr>
          <w:rFonts w:asciiTheme="minorHAnsi" w:hAnsiTheme="minorHAnsi" w:cs="Arial"/>
        </w:rPr>
        <w:t>Παρουσιάζει αλλαγές στις διατροφικές του συνήθειες</w:t>
      </w:r>
    </w:p>
    <w:p w:rsidR="007A72B2" w:rsidRPr="00D956BE" w:rsidRDefault="007A72B2" w:rsidP="00BE158C">
      <w:pPr>
        <w:jc w:val="both"/>
        <w:rPr>
          <w:rFonts w:asciiTheme="minorHAnsi" w:hAnsiTheme="minorHAnsi" w:cs="Arial"/>
        </w:rPr>
      </w:pPr>
      <w:r w:rsidRPr="00D956BE">
        <w:rPr>
          <w:rFonts w:asciiTheme="minorHAnsi" w:hAnsiTheme="minorHAnsi" w:cs="Arial"/>
        </w:rPr>
        <w:t>Προκαλεί αυτοτραυματισμούς</w:t>
      </w:r>
    </w:p>
    <w:p w:rsidR="007A72B2" w:rsidRPr="00D956BE" w:rsidRDefault="007A72B2" w:rsidP="00BE158C">
      <w:pPr>
        <w:jc w:val="both"/>
        <w:rPr>
          <w:rFonts w:asciiTheme="minorHAnsi" w:hAnsiTheme="minorHAnsi" w:cs="Arial"/>
        </w:rPr>
      </w:pPr>
      <w:r w:rsidRPr="00D956BE">
        <w:rPr>
          <w:rFonts w:asciiTheme="minorHAnsi" w:hAnsiTheme="minorHAnsi" w:cs="Arial"/>
        </w:rPr>
        <w:t>Δεν έχει διάθεση να επικοινωνήσει με συμμαθητές του</w:t>
      </w:r>
    </w:p>
    <w:p w:rsidR="007A72B2" w:rsidRPr="00D956BE" w:rsidRDefault="007A72B2" w:rsidP="00BE158C">
      <w:pPr>
        <w:jc w:val="both"/>
        <w:rPr>
          <w:rFonts w:asciiTheme="minorHAnsi" w:hAnsiTheme="minorHAnsi" w:cs="Arial"/>
        </w:rPr>
      </w:pPr>
      <w:r w:rsidRPr="00D956BE">
        <w:rPr>
          <w:rFonts w:asciiTheme="minorHAnsi" w:hAnsiTheme="minorHAnsi" w:cs="Arial"/>
        </w:rPr>
        <w:t>Δεν συμμετέχει σε κοινές δραστηριότητες με συμμαθητές του.</w:t>
      </w:r>
    </w:p>
    <w:p w:rsidR="007A72B2" w:rsidRPr="00D956BE" w:rsidRDefault="007A72B2" w:rsidP="00BE158C">
      <w:pPr>
        <w:jc w:val="both"/>
        <w:rPr>
          <w:rFonts w:asciiTheme="minorHAnsi" w:hAnsiTheme="minorHAnsi" w:cs="Arial"/>
        </w:rPr>
      </w:pPr>
      <w:r w:rsidRPr="00D956BE">
        <w:rPr>
          <w:rFonts w:asciiTheme="minorHAnsi" w:hAnsiTheme="minorHAnsi" w:cs="Arial"/>
        </w:rPr>
        <w:t>Χάνει το ενδιαφέρον του για τα μαθήματα και εμφανίζει πτώση της επίδοσής του στο σχολείο</w:t>
      </w:r>
    </w:p>
    <w:p w:rsidR="007A72B2" w:rsidRPr="00D956BE" w:rsidRDefault="007A72B2" w:rsidP="00BE158C">
      <w:pPr>
        <w:jc w:val="both"/>
        <w:rPr>
          <w:rFonts w:asciiTheme="minorHAnsi" w:hAnsiTheme="minorHAnsi" w:cs="Arial"/>
        </w:rPr>
      </w:pPr>
      <w:r w:rsidRPr="00D956BE">
        <w:rPr>
          <w:rFonts w:asciiTheme="minorHAnsi" w:hAnsiTheme="minorHAnsi" w:cs="Arial"/>
        </w:rPr>
        <w:t>Είναι λυπημένος, μελαγχολικός, θυμωμένος, αγχωμένος</w:t>
      </w:r>
    </w:p>
    <w:p w:rsidR="007A72B2" w:rsidRPr="00D956BE" w:rsidRDefault="007A72B2" w:rsidP="00BE158C">
      <w:pPr>
        <w:jc w:val="both"/>
        <w:rPr>
          <w:rFonts w:asciiTheme="minorHAnsi" w:hAnsiTheme="minorHAnsi" w:cs="Arial"/>
        </w:rPr>
      </w:pPr>
      <w:r w:rsidRPr="00D956BE">
        <w:rPr>
          <w:rFonts w:asciiTheme="minorHAnsi" w:hAnsiTheme="minorHAnsi" w:cs="Arial"/>
        </w:rPr>
        <w:t xml:space="preserve">Εκφράζει </w:t>
      </w:r>
      <w:proofErr w:type="spellStart"/>
      <w:r w:rsidRPr="00D956BE">
        <w:rPr>
          <w:rFonts w:asciiTheme="minorHAnsi" w:hAnsiTheme="minorHAnsi" w:cs="Arial"/>
        </w:rPr>
        <w:t>απαξιωτικές</w:t>
      </w:r>
      <w:proofErr w:type="spellEnd"/>
      <w:r w:rsidRPr="00D956BE">
        <w:rPr>
          <w:rFonts w:asciiTheme="minorHAnsi" w:hAnsiTheme="minorHAnsi" w:cs="Arial"/>
        </w:rPr>
        <w:t xml:space="preserve"> σκέψεις για τον εαυτό του</w:t>
      </w:r>
    </w:p>
    <w:p w:rsidR="007A72B2" w:rsidRPr="00D956BE" w:rsidRDefault="007A72B2" w:rsidP="00BE158C">
      <w:pPr>
        <w:jc w:val="both"/>
        <w:rPr>
          <w:rFonts w:asciiTheme="minorHAnsi" w:hAnsiTheme="minorHAnsi" w:cs="Arial"/>
        </w:rPr>
      </w:pPr>
      <w:r w:rsidRPr="00D956BE">
        <w:rPr>
          <w:rFonts w:asciiTheme="minorHAnsi" w:hAnsiTheme="minorHAnsi" w:cs="Arial"/>
        </w:rPr>
        <w:t>Έχει λιγότερους φίλους από ό,τι συνήθιζε να έχει στο παρελθόν</w:t>
      </w:r>
    </w:p>
    <w:p w:rsidR="007A72B2" w:rsidRPr="00D956BE" w:rsidRDefault="007A72B2" w:rsidP="00BE158C">
      <w:pPr>
        <w:jc w:val="both"/>
        <w:rPr>
          <w:rFonts w:asciiTheme="minorHAnsi" w:hAnsiTheme="minorHAnsi" w:cs="Arial"/>
        </w:rPr>
      </w:pPr>
      <w:r w:rsidRPr="00D956BE">
        <w:rPr>
          <w:rFonts w:asciiTheme="minorHAnsi" w:hAnsiTheme="minorHAnsi" w:cs="Arial"/>
        </w:rPr>
        <w:t>Αποφεύγει να πάει σε συγκεκριμένα μέρη</w:t>
      </w:r>
    </w:p>
    <w:p w:rsidR="007A72B2" w:rsidRPr="00D956BE" w:rsidRDefault="007A72B2" w:rsidP="00BE158C">
      <w:pPr>
        <w:jc w:val="both"/>
        <w:rPr>
          <w:rFonts w:asciiTheme="minorHAnsi" w:hAnsiTheme="minorHAnsi" w:cs="Arial"/>
        </w:rPr>
      </w:pPr>
      <w:r w:rsidRPr="00D956BE">
        <w:rPr>
          <w:rFonts w:asciiTheme="minorHAnsi" w:hAnsiTheme="minorHAnsi" w:cs="Arial"/>
        </w:rPr>
        <w:t>Αντιδρά με διαφορετικό τρόπο από ό,τι συνήθιζε στο παρελθόν</w:t>
      </w:r>
    </w:p>
    <w:p w:rsidR="00591238" w:rsidRPr="00D956BE" w:rsidRDefault="00591238" w:rsidP="00BE158C">
      <w:pPr>
        <w:jc w:val="both"/>
        <w:rPr>
          <w:rFonts w:asciiTheme="minorHAnsi" w:hAnsiTheme="minorHAnsi" w:cs="Arial"/>
        </w:rPr>
      </w:pPr>
    </w:p>
    <w:p w:rsidR="007A72B2" w:rsidRPr="00D956BE" w:rsidRDefault="007A72B2" w:rsidP="00BE158C">
      <w:pPr>
        <w:jc w:val="both"/>
        <w:rPr>
          <w:rFonts w:asciiTheme="minorHAnsi" w:hAnsiTheme="minorHAnsi" w:cs="Arial"/>
        </w:rPr>
      </w:pPr>
      <w:r w:rsidRPr="00D956BE">
        <w:rPr>
          <w:rFonts w:asciiTheme="minorHAnsi" w:hAnsiTheme="minorHAnsi" w:cs="Arial"/>
        </w:rPr>
        <w:t>Ενδείξεις ότι ένας μαθητής εκφοβίζει:</w:t>
      </w:r>
    </w:p>
    <w:p w:rsidR="007A72B2" w:rsidRPr="00D956BE" w:rsidRDefault="007A72B2" w:rsidP="00BE158C">
      <w:pPr>
        <w:jc w:val="both"/>
        <w:rPr>
          <w:rFonts w:asciiTheme="minorHAnsi" w:hAnsiTheme="minorHAnsi" w:cs="Arial"/>
        </w:rPr>
      </w:pPr>
      <w:r w:rsidRPr="00D956BE">
        <w:rPr>
          <w:rFonts w:asciiTheme="minorHAnsi" w:hAnsiTheme="minorHAnsi" w:cs="Arial"/>
        </w:rPr>
        <w:t>Εκδηλώνει συχνά βίαιες συμπεριφορές</w:t>
      </w:r>
    </w:p>
    <w:p w:rsidR="007A72B2" w:rsidRPr="00D956BE" w:rsidRDefault="007A72B2" w:rsidP="00BE158C">
      <w:pPr>
        <w:jc w:val="both"/>
        <w:rPr>
          <w:rFonts w:asciiTheme="minorHAnsi" w:hAnsiTheme="minorHAnsi" w:cs="Arial"/>
        </w:rPr>
      </w:pPr>
      <w:r w:rsidRPr="00D956BE">
        <w:rPr>
          <w:rFonts w:asciiTheme="minorHAnsi" w:hAnsiTheme="minorHAnsi" w:cs="Arial"/>
        </w:rPr>
        <w:t>Εμπλέκεται σε σωματικούς ή λεκτικούς καβγάδες με άλλους</w:t>
      </w:r>
    </w:p>
    <w:p w:rsidR="007A72B2" w:rsidRPr="00D956BE" w:rsidRDefault="007A72B2" w:rsidP="00BE158C">
      <w:pPr>
        <w:jc w:val="both"/>
        <w:rPr>
          <w:rFonts w:asciiTheme="minorHAnsi" w:hAnsiTheme="minorHAnsi" w:cs="Arial"/>
        </w:rPr>
      </w:pPr>
      <w:r w:rsidRPr="00D956BE">
        <w:rPr>
          <w:rFonts w:asciiTheme="minorHAnsi" w:hAnsiTheme="minorHAnsi" w:cs="Arial"/>
        </w:rPr>
        <w:t>Έχει στην κατοχή του χρήματα ή νέα αντικείμενα</w:t>
      </w:r>
    </w:p>
    <w:p w:rsidR="007A72B2" w:rsidRPr="00D956BE" w:rsidRDefault="007A72B2" w:rsidP="00BE158C">
      <w:pPr>
        <w:jc w:val="both"/>
        <w:rPr>
          <w:rFonts w:asciiTheme="minorHAnsi" w:hAnsiTheme="minorHAnsi" w:cs="Arial"/>
        </w:rPr>
      </w:pPr>
      <w:r w:rsidRPr="00D956BE">
        <w:rPr>
          <w:rFonts w:asciiTheme="minorHAnsi" w:hAnsiTheme="minorHAnsi" w:cs="Arial"/>
        </w:rPr>
        <w:t>Με ευκολία κατηγορεί άλλους</w:t>
      </w:r>
    </w:p>
    <w:p w:rsidR="007A72B2" w:rsidRPr="00D956BE" w:rsidRDefault="007A72B2" w:rsidP="00BE158C">
      <w:pPr>
        <w:jc w:val="both"/>
        <w:rPr>
          <w:rFonts w:asciiTheme="minorHAnsi" w:hAnsiTheme="minorHAnsi" w:cs="Arial"/>
        </w:rPr>
      </w:pPr>
      <w:r w:rsidRPr="00D956BE">
        <w:rPr>
          <w:rFonts w:asciiTheme="minorHAnsi" w:hAnsiTheme="minorHAnsi" w:cs="Arial"/>
        </w:rPr>
        <w:t xml:space="preserve">Δεν αποδέχεται τις ευθύνες που απορρέουν από τις πράξεις του </w:t>
      </w:r>
    </w:p>
    <w:p w:rsidR="007A72B2" w:rsidRPr="00D956BE" w:rsidRDefault="007A72B2" w:rsidP="00BE158C">
      <w:pPr>
        <w:jc w:val="both"/>
        <w:rPr>
          <w:rFonts w:asciiTheme="minorHAnsi" w:hAnsiTheme="minorHAnsi" w:cs="Arial"/>
        </w:rPr>
      </w:pPr>
      <w:r w:rsidRPr="00D956BE">
        <w:rPr>
          <w:rFonts w:asciiTheme="minorHAnsi" w:hAnsiTheme="minorHAnsi" w:cs="Arial"/>
        </w:rPr>
        <w:t>Έχει στενούς φίλους που εκδηλώνουν επιθετικές και βίαιες συμπεριφορές στο χώρο του σχολείου.</w:t>
      </w:r>
    </w:p>
    <w:p w:rsidR="007A72B2" w:rsidRPr="00D956BE" w:rsidRDefault="00256330" w:rsidP="00591238">
      <w:pPr>
        <w:ind w:left="1440"/>
        <w:rPr>
          <w:rFonts w:asciiTheme="minorHAnsi" w:hAnsiTheme="minorHAnsi" w:cs="Arial"/>
        </w:rPr>
      </w:pPr>
      <w:hyperlink r:id="rId7" w:history="1">
        <w:r w:rsidR="007A72B2" w:rsidRPr="00D956BE">
          <w:rPr>
            <w:rStyle w:val="-"/>
            <w:rFonts w:asciiTheme="minorHAnsi" w:hAnsiTheme="minorHAnsi" w:cs="Arial"/>
          </w:rPr>
          <w:t>http://reviews.in.gr/greece/bullying/Article/?aid=1231240945</w:t>
        </w:r>
      </w:hyperlink>
      <w:r w:rsidR="007A72B2" w:rsidRPr="00D956BE">
        <w:rPr>
          <w:rFonts w:asciiTheme="minorHAnsi" w:hAnsiTheme="minorHAnsi" w:cs="Arial"/>
        </w:rPr>
        <w:t xml:space="preserve"> </w:t>
      </w:r>
    </w:p>
    <w:p w:rsidR="000F4BD3" w:rsidRPr="00D956BE" w:rsidRDefault="000F4BD3" w:rsidP="007A72B2">
      <w:pPr>
        <w:rPr>
          <w:rFonts w:asciiTheme="minorHAnsi" w:hAnsiTheme="minorHAnsi" w:cs="Arial"/>
        </w:rPr>
      </w:pP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rPr>
      </w:pPr>
      <w:r w:rsidRPr="00D956BE">
        <w:rPr>
          <w:rFonts w:asciiTheme="minorHAnsi" w:hAnsiTheme="minorHAnsi" w:cs="Arial"/>
          <w:lang w:val="en-US"/>
        </w:rPr>
        <w:t>Taylor</w:t>
      </w:r>
      <w:r w:rsidRPr="00D956BE">
        <w:rPr>
          <w:rFonts w:asciiTheme="minorHAnsi" w:hAnsiTheme="minorHAnsi" w:cs="Arial"/>
        </w:rPr>
        <w:t xml:space="preserve"> </w:t>
      </w:r>
      <w:r w:rsidRPr="00D956BE">
        <w:rPr>
          <w:rFonts w:asciiTheme="minorHAnsi" w:hAnsiTheme="minorHAnsi" w:cs="Arial"/>
          <w:lang w:val="en-US"/>
        </w:rPr>
        <w:t>Swift</w:t>
      </w:r>
      <w:r w:rsidRPr="00D956BE">
        <w:rPr>
          <w:rFonts w:asciiTheme="minorHAnsi" w:hAnsiTheme="minorHAnsi" w:cs="Arial"/>
        </w:rPr>
        <w:t xml:space="preserve">- </w:t>
      </w:r>
      <w:r w:rsidRPr="00D956BE">
        <w:rPr>
          <w:rFonts w:asciiTheme="minorHAnsi" w:hAnsiTheme="minorHAnsi" w:cs="Arial"/>
          <w:lang w:val="en-US"/>
        </w:rPr>
        <w:t>Mean</w:t>
      </w:r>
      <w:r w:rsidRPr="00D956BE">
        <w:rPr>
          <w:rFonts w:asciiTheme="minorHAnsi" w:hAnsiTheme="minorHAnsi" w:cs="Arial"/>
        </w:rPr>
        <w:t xml:space="preserve"> </w:t>
      </w:r>
    </w:p>
    <w:p w:rsidR="000F4BD3" w:rsidRPr="00D956BE" w:rsidRDefault="000F4BD3" w:rsidP="000F4BD3">
      <w:pPr>
        <w:rPr>
          <w:rFonts w:asciiTheme="minorHAnsi" w:hAnsiTheme="minorHAnsi" w:cs="Arial"/>
        </w:rPr>
      </w:pPr>
      <w:r w:rsidRPr="00D956BE">
        <w:rPr>
          <w:rFonts w:asciiTheme="minorHAnsi" w:hAnsiTheme="minorHAnsi" w:cs="Arial"/>
        </w:rPr>
        <w:t xml:space="preserve">Ένα από τα </w:t>
      </w:r>
      <w:proofErr w:type="spellStart"/>
      <w:r w:rsidRPr="00D956BE">
        <w:rPr>
          <w:rFonts w:asciiTheme="minorHAnsi" w:hAnsiTheme="minorHAnsi" w:cs="Arial"/>
        </w:rPr>
        <w:t>δημοφλέστερα</w:t>
      </w:r>
      <w:proofErr w:type="spellEnd"/>
      <w:r w:rsidRPr="00D956BE">
        <w:rPr>
          <w:rFonts w:asciiTheme="minorHAnsi" w:hAnsiTheme="minorHAnsi" w:cs="Arial"/>
        </w:rPr>
        <w:t xml:space="preserve"> τραγούδια για το </w:t>
      </w:r>
      <w:r w:rsidRPr="00D956BE">
        <w:rPr>
          <w:rFonts w:asciiTheme="minorHAnsi" w:hAnsiTheme="minorHAnsi" w:cs="Arial"/>
          <w:lang w:val="en-US"/>
        </w:rPr>
        <w:t>bullying</w:t>
      </w:r>
      <w:r w:rsidRPr="00D956BE">
        <w:rPr>
          <w:rFonts w:asciiTheme="minorHAnsi" w:hAnsiTheme="minorHAnsi" w:cs="Arial"/>
        </w:rPr>
        <w:t xml:space="preserve"> στην Αμερική. </w:t>
      </w:r>
      <w:r w:rsidRPr="00D956BE">
        <w:rPr>
          <w:rFonts w:asciiTheme="minorHAnsi" w:hAnsiTheme="minorHAnsi" w:cs="Arial"/>
          <w:lang w:val="en-US"/>
        </w:rPr>
        <w:t>H</w:t>
      </w:r>
      <w:r w:rsidRPr="00D956BE">
        <w:rPr>
          <w:rFonts w:asciiTheme="minorHAnsi" w:hAnsiTheme="minorHAnsi" w:cs="Arial"/>
        </w:rPr>
        <w:t xml:space="preserve"> αγαπημένη των εφήβων</w:t>
      </w:r>
      <w:r w:rsidRPr="00D956BE">
        <w:rPr>
          <w:rFonts w:asciiTheme="minorHAnsi" w:hAnsiTheme="minorHAnsi" w:cs="Arial"/>
          <w:lang w:val="en-US"/>
        </w:rPr>
        <w:t>Taylor</w:t>
      </w:r>
      <w:r w:rsidRPr="00D956BE">
        <w:rPr>
          <w:rFonts w:asciiTheme="minorHAnsi" w:hAnsiTheme="minorHAnsi" w:cs="Arial"/>
        </w:rPr>
        <w:t xml:space="preserve"> </w:t>
      </w:r>
      <w:r w:rsidRPr="00D956BE">
        <w:rPr>
          <w:rFonts w:asciiTheme="minorHAnsi" w:hAnsiTheme="minorHAnsi" w:cs="Arial"/>
          <w:lang w:val="en-US"/>
        </w:rPr>
        <w:t>Swift</w:t>
      </w:r>
      <w:r w:rsidRPr="00D956BE">
        <w:rPr>
          <w:rFonts w:asciiTheme="minorHAnsi" w:hAnsiTheme="minorHAnsi" w:cs="Arial"/>
        </w:rPr>
        <w:t xml:space="preserve"> δίνει έμφαση σε μία άλλη οπτική του φαινομένου του σχολικού εκφοβισμού, και τραγουδάει για τους θύτες που τις περισσότερες φορές έχουν και οι ίδιοι πέσει θύματα </w:t>
      </w:r>
      <w:r w:rsidRPr="00D956BE">
        <w:rPr>
          <w:rFonts w:asciiTheme="minorHAnsi" w:hAnsiTheme="minorHAnsi" w:cs="Arial"/>
          <w:lang w:val="en-US"/>
        </w:rPr>
        <w:t>bullying</w:t>
      </w:r>
      <w:r w:rsidRPr="00D956BE">
        <w:rPr>
          <w:rFonts w:asciiTheme="minorHAnsi" w:hAnsiTheme="minorHAnsi" w:cs="Arial"/>
        </w:rPr>
        <w:t>.</w:t>
      </w: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Someday I'll be living in a big old city</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And all you're ever </w:t>
      </w:r>
      <w:proofErr w:type="spellStart"/>
      <w:r w:rsidRPr="00D956BE">
        <w:rPr>
          <w:rFonts w:asciiTheme="minorHAnsi" w:hAnsiTheme="minorHAnsi" w:cs="Arial"/>
          <w:lang w:val="en-US"/>
        </w:rPr>
        <w:t>gonna</w:t>
      </w:r>
      <w:proofErr w:type="spellEnd"/>
      <w:r w:rsidRPr="00D956BE">
        <w:rPr>
          <w:rFonts w:asciiTheme="minorHAnsi" w:hAnsiTheme="minorHAnsi" w:cs="Arial"/>
          <w:lang w:val="en-US"/>
        </w:rPr>
        <w:t xml:space="preserve"> be is mean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Someday I'll be big enough so you can't hit me</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And all you're ever </w:t>
      </w:r>
      <w:proofErr w:type="spellStart"/>
      <w:r w:rsidRPr="00D956BE">
        <w:rPr>
          <w:rFonts w:asciiTheme="minorHAnsi" w:hAnsiTheme="minorHAnsi" w:cs="Arial"/>
          <w:lang w:val="en-US"/>
        </w:rPr>
        <w:t>gonna</w:t>
      </w:r>
      <w:proofErr w:type="spellEnd"/>
      <w:r w:rsidRPr="00D956BE">
        <w:rPr>
          <w:rFonts w:asciiTheme="minorHAnsi" w:hAnsiTheme="minorHAnsi" w:cs="Arial"/>
          <w:lang w:val="en-US"/>
        </w:rPr>
        <w:t xml:space="preserve"> be is mean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Why you </w:t>
      </w:r>
      <w:proofErr w:type="spellStart"/>
      <w:r w:rsidRPr="00D956BE">
        <w:rPr>
          <w:rFonts w:asciiTheme="minorHAnsi" w:hAnsiTheme="minorHAnsi" w:cs="Arial"/>
          <w:lang w:val="en-US"/>
        </w:rPr>
        <w:t>gotta</w:t>
      </w:r>
      <w:proofErr w:type="spellEnd"/>
      <w:r w:rsidRPr="00D956BE">
        <w:rPr>
          <w:rFonts w:asciiTheme="minorHAnsi" w:hAnsiTheme="minorHAnsi" w:cs="Arial"/>
          <w:lang w:val="en-US"/>
        </w:rPr>
        <w:t xml:space="preserve"> be so </w:t>
      </w:r>
      <w:proofErr w:type="spellStart"/>
      <w:proofErr w:type="gramStart"/>
      <w:r w:rsidRPr="00D956BE">
        <w:rPr>
          <w:rFonts w:asciiTheme="minorHAnsi" w:hAnsiTheme="minorHAnsi" w:cs="Arial"/>
          <w:lang w:val="en-US"/>
        </w:rPr>
        <w:t>mean?Mean</w:t>
      </w:r>
      <w:proofErr w:type="spellEnd"/>
      <w:proofErr w:type="gramEnd"/>
      <w:r w:rsidRPr="00D956BE">
        <w:rPr>
          <w:rFonts w:asciiTheme="minorHAnsi" w:hAnsiTheme="minorHAnsi" w:cs="Arial"/>
          <w:lang w:val="en-US"/>
        </w:rPr>
        <w:t xml:space="preserve"> </w:t>
      </w:r>
    </w:p>
    <w:p w:rsidR="000F4BD3" w:rsidRPr="00D956BE" w:rsidRDefault="00256330" w:rsidP="000F4BD3">
      <w:pPr>
        <w:rPr>
          <w:rFonts w:asciiTheme="minorHAnsi" w:hAnsiTheme="minorHAnsi" w:cs="Arial"/>
          <w:lang w:val="en-US"/>
        </w:rPr>
      </w:pPr>
      <w:hyperlink r:id="rId8" w:history="1">
        <w:r w:rsidR="000F4BD3" w:rsidRPr="00D956BE">
          <w:rPr>
            <w:rStyle w:val="-"/>
            <w:rFonts w:asciiTheme="minorHAnsi" w:hAnsiTheme="minorHAnsi" w:cs="Arial"/>
            <w:lang w:val="en-US"/>
          </w:rPr>
          <w:t>http://www.lifo.gr/team/music/55842</w:t>
        </w:r>
      </w:hyperlink>
      <w:r w:rsidR="000F4BD3" w:rsidRPr="00D956BE">
        <w:rPr>
          <w:rFonts w:asciiTheme="minorHAnsi" w:hAnsiTheme="minorHAnsi" w:cs="Arial"/>
          <w:lang w:val="en-US"/>
        </w:rPr>
        <w:t xml:space="preserve"> </w:t>
      </w:r>
    </w:p>
    <w:p w:rsidR="000F4BD3" w:rsidRPr="00D956BE" w:rsidRDefault="000F4BD3" w:rsidP="000F4BD3">
      <w:pPr>
        <w:rPr>
          <w:rFonts w:asciiTheme="minorHAnsi" w:hAnsiTheme="minorHAnsi" w:cs="Arial"/>
          <w:lang w:val="en-US"/>
        </w:rPr>
      </w:pP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with your words like knifes</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And swords and weapons that you use against me,</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have knocked me off my feet again,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Got me feeling like I’m nothing.</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with your voice like nails on a chalkboard</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Calling me out when I’m wounded.</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You, </w:t>
      </w:r>
      <w:proofErr w:type="spellStart"/>
      <w:r w:rsidRPr="00D956BE">
        <w:rPr>
          <w:rFonts w:asciiTheme="minorHAnsi" w:hAnsiTheme="minorHAnsi" w:cs="Arial"/>
          <w:lang w:val="en-US"/>
        </w:rPr>
        <w:t>pickin</w:t>
      </w:r>
      <w:proofErr w:type="spellEnd"/>
      <w:r w:rsidRPr="00D956BE">
        <w:rPr>
          <w:rFonts w:asciiTheme="minorHAnsi" w:hAnsiTheme="minorHAnsi" w:cs="Arial"/>
          <w:lang w:val="en-US"/>
        </w:rPr>
        <w:t>’ on the weaker man.</w:t>
      </w:r>
    </w:p>
    <w:p w:rsidR="000F4BD3" w:rsidRPr="00D956BE" w:rsidRDefault="000F4BD3" w:rsidP="000F4BD3">
      <w:pPr>
        <w:rPr>
          <w:rFonts w:asciiTheme="minorHAnsi" w:hAnsiTheme="minorHAnsi" w:cs="Arial"/>
          <w:lang w:val="en-US"/>
        </w:rPr>
      </w:pP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Well you can take me down,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With just one single blow.</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But you don’t know, what you don’t know,</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Someday, I’ll be living in a big old city,</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And all you’re ever </w:t>
      </w:r>
      <w:proofErr w:type="spellStart"/>
      <w:r w:rsidRPr="00D956BE">
        <w:rPr>
          <w:rFonts w:asciiTheme="minorHAnsi" w:hAnsiTheme="minorHAnsi" w:cs="Arial"/>
          <w:lang w:val="en-US"/>
        </w:rPr>
        <w:t>gonna</w:t>
      </w:r>
      <w:proofErr w:type="spellEnd"/>
      <w:r w:rsidRPr="00D956BE">
        <w:rPr>
          <w:rFonts w:asciiTheme="minorHAnsi" w:hAnsiTheme="minorHAnsi" w:cs="Arial"/>
          <w:lang w:val="en-US"/>
        </w:rPr>
        <w:t xml:space="preserve"> be is mean.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Someday, I’ll be big enough so you can’t hit me,</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And all you’re ever </w:t>
      </w:r>
      <w:proofErr w:type="spellStart"/>
      <w:r w:rsidRPr="00D956BE">
        <w:rPr>
          <w:rFonts w:asciiTheme="minorHAnsi" w:hAnsiTheme="minorHAnsi" w:cs="Arial"/>
          <w:lang w:val="en-US"/>
        </w:rPr>
        <w:t>gonna</w:t>
      </w:r>
      <w:proofErr w:type="spellEnd"/>
      <w:r w:rsidRPr="00D956BE">
        <w:rPr>
          <w:rFonts w:asciiTheme="minorHAnsi" w:hAnsiTheme="minorHAnsi" w:cs="Arial"/>
          <w:lang w:val="en-US"/>
        </w:rPr>
        <w:t xml:space="preserve"> be is mean.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Why you </w:t>
      </w:r>
      <w:proofErr w:type="spellStart"/>
      <w:r w:rsidRPr="00D956BE">
        <w:rPr>
          <w:rFonts w:asciiTheme="minorHAnsi" w:hAnsiTheme="minorHAnsi" w:cs="Arial"/>
          <w:lang w:val="en-US"/>
        </w:rPr>
        <w:t>gotta</w:t>
      </w:r>
      <w:proofErr w:type="spellEnd"/>
      <w:r w:rsidRPr="00D956BE">
        <w:rPr>
          <w:rFonts w:asciiTheme="minorHAnsi" w:hAnsiTheme="minorHAnsi" w:cs="Arial"/>
          <w:lang w:val="en-US"/>
        </w:rPr>
        <w:t xml:space="preserve"> be so mean?</w:t>
      </w:r>
    </w:p>
    <w:p w:rsidR="000F4BD3" w:rsidRPr="00D956BE" w:rsidRDefault="000F4BD3" w:rsidP="000F4BD3">
      <w:pPr>
        <w:rPr>
          <w:rFonts w:asciiTheme="minorHAnsi" w:hAnsiTheme="minorHAnsi" w:cs="Arial"/>
          <w:lang w:val="en-US"/>
        </w:rPr>
      </w:pP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with your switching sides,</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And your walk by lies and your humiliation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have pointed out my flaws again,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As if I don’t already see them.</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I walk with my head down,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Trying to block you out </w:t>
      </w:r>
      <w:proofErr w:type="gramStart"/>
      <w:r w:rsidRPr="00D956BE">
        <w:rPr>
          <w:rFonts w:asciiTheme="minorHAnsi" w:hAnsiTheme="minorHAnsi" w:cs="Arial"/>
          <w:lang w:val="en-US"/>
        </w:rPr>
        <w:t>cause</w:t>
      </w:r>
      <w:proofErr w:type="gramEnd"/>
      <w:r w:rsidRPr="00D956BE">
        <w:rPr>
          <w:rFonts w:asciiTheme="minorHAnsi" w:hAnsiTheme="minorHAnsi" w:cs="Arial"/>
          <w:lang w:val="en-US"/>
        </w:rPr>
        <w:t xml:space="preserve"> I’ll never impress you</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 xml:space="preserve">I just </w:t>
      </w:r>
      <w:proofErr w:type="spellStart"/>
      <w:r w:rsidRPr="00D956BE">
        <w:rPr>
          <w:rFonts w:asciiTheme="minorHAnsi" w:hAnsiTheme="minorHAnsi" w:cs="Arial"/>
          <w:lang w:val="en-US"/>
        </w:rPr>
        <w:t>wanna</w:t>
      </w:r>
      <w:proofErr w:type="spellEnd"/>
      <w:r w:rsidRPr="00D956BE">
        <w:rPr>
          <w:rFonts w:asciiTheme="minorHAnsi" w:hAnsiTheme="minorHAnsi" w:cs="Arial"/>
          <w:lang w:val="en-US"/>
        </w:rPr>
        <w:t xml:space="preserve"> feel okay again.</w:t>
      </w:r>
    </w:p>
    <w:p w:rsidR="000F4BD3" w:rsidRPr="00D956BE" w:rsidRDefault="000F4BD3" w:rsidP="000F4BD3">
      <w:pPr>
        <w:rPr>
          <w:rFonts w:asciiTheme="minorHAnsi" w:hAnsiTheme="minorHAnsi" w:cs="Arial"/>
          <w:lang w:val="en-US"/>
        </w:rPr>
      </w:pP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I bet you got pushed around,</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Somebody made you cold,</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But the cycle ends right now,</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can’t lead me down that road,</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You don’t know, what you don’t know</w:t>
      </w:r>
    </w:p>
    <w:p w:rsidR="000F4BD3" w:rsidRPr="00D956BE" w:rsidRDefault="000F4BD3" w:rsidP="000F4BD3">
      <w:pPr>
        <w:rPr>
          <w:rFonts w:asciiTheme="minorHAnsi" w:hAnsiTheme="minorHAnsi" w:cs="Arial"/>
          <w:lang w:val="en-US"/>
        </w:rPr>
      </w:pP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And I can see you years from now in a bar,</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Talking over a football game,</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With that same big loud opinion but,</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Nobody’s listening,</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Washed up and ranting about the same old bitter things,</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Drunk and grumbling on about how I can’t sing.</w:t>
      </w:r>
    </w:p>
    <w:p w:rsidR="000F4BD3" w:rsidRPr="00D956BE" w:rsidRDefault="000F4BD3" w:rsidP="000F4BD3">
      <w:pPr>
        <w:rPr>
          <w:rFonts w:asciiTheme="minorHAnsi" w:hAnsiTheme="minorHAnsi" w:cs="Arial"/>
          <w:lang w:val="en-US"/>
        </w:rPr>
      </w:pPr>
    </w:p>
    <w:p w:rsidR="000F4BD3" w:rsidRPr="00D956BE" w:rsidRDefault="000F4BD3" w:rsidP="00591238">
      <w:pPr>
        <w:rPr>
          <w:rFonts w:asciiTheme="minorHAnsi" w:hAnsiTheme="minorHAnsi" w:cs="Arial"/>
          <w:lang w:val="en-US"/>
        </w:rPr>
      </w:pPr>
      <w:r w:rsidRPr="00D956BE">
        <w:rPr>
          <w:rFonts w:asciiTheme="minorHAnsi" w:hAnsiTheme="minorHAnsi" w:cs="Arial"/>
          <w:lang w:val="en-US"/>
        </w:rPr>
        <w:t xml:space="preserve"> But all you are is mean,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All you are is mean.</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And a liar, and pathetic, and alone in life,</w:t>
      </w:r>
    </w:p>
    <w:p w:rsidR="000F4BD3" w:rsidRPr="00D956BE" w:rsidRDefault="000F4BD3" w:rsidP="000F4BD3">
      <w:pPr>
        <w:rPr>
          <w:rFonts w:asciiTheme="minorHAnsi" w:hAnsiTheme="minorHAnsi" w:cs="Arial"/>
          <w:lang w:val="en-US"/>
        </w:rPr>
      </w:pPr>
      <w:r w:rsidRPr="00D956BE">
        <w:rPr>
          <w:rFonts w:asciiTheme="minorHAnsi" w:hAnsiTheme="minorHAnsi" w:cs="Arial"/>
          <w:lang w:val="en-US"/>
        </w:rPr>
        <w:t>And mean, and mean, and mean, and mean</w:t>
      </w:r>
    </w:p>
    <w:p w:rsidR="000F4BD3" w:rsidRPr="00D956BE" w:rsidRDefault="000F4BD3" w:rsidP="000F4BD3">
      <w:pPr>
        <w:rPr>
          <w:rFonts w:asciiTheme="minorHAnsi" w:hAnsiTheme="minorHAnsi" w:cs="Arial"/>
          <w:lang w:val="en-US"/>
        </w:rPr>
      </w:pPr>
    </w:p>
    <w:p w:rsidR="000F4BD3" w:rsidRPr="00D956BE" w:rsidRDefault="000F4BD3" w:rsidP="000F4BD3">
      <w:pPr>
        <w:rPr>
          <w:rFonts w:asciiTheme="minorHAnsi" w:hAnsiTheme="minorHAnsi" w:cs="Arial"/>
        </w:rPr>
      </w:pPr>
      <w:r w:rsidRPr="00D956BE">
        <w:rPr>
          <w:rFonts w:asciiTheme="minorHAnsi" w:hAnsiTheme="minorHAnsi" w:cs="Arial"/>
        </w:rPr>
        <w:t>Κακιασμένος (</w:t>
      </w:r>
      <w:proofErr w:type="spellStart"/>
      <w:r w:rsidRPr="00D956BE">
        <w:rPr>
          <w:rFonts w:asciiTheme="minorHAnsi" w:hAnsiTheme="minorHAnsi" w:cs="Arial"/>
          <w:lang w:val="en-US"/>
        </w:rPr>
        <w:t>Kakiasmenos</w:t>
      </w:r>
      <w:proofErr w:type="spellEnd"/>
      <w:r w:rsidRPr="00D956BE">
        <w:rPr>
          <w:rFonts w:asciiTheme="minorHAnsi" w:hAnsiTheme="minorHAnsi" w:cs="Arial"/>
        </w:rPr>
        <w:t>)</w:t>
      </w:r>
    </w:p>
    <w:p w:rsidR="000F4BD3" w:rsidRPr="00D956BE" w:rsidRDefault="000F4BD3" w:rsidP="000F4BD3">
      <w:pPr>
        <w:rPr>
          <w:rFonts w:asciiTheme="minorHAnsi" w:hAnsiTheme="minorHAnsi" w:cs="Arial"/>
        </w:rPr>
      </w:pPr>
      <w:r w:rsidRPr="00D956BE">
        <w:rPr>
          <w:rFonts w:asciiTheme="minorHAnsi" w:hAnsiTheme="minorHAnsi" w:cs="Arial"/>
        </w:rPr>
        <w:t>Εσύ, με τα λόγια σαν μαχαίρια</w:t>
      </w:r>
    </w:p>
    <w:p w:rsidR="000F4BD3" w:rsidRPr="00D956BE" w:rsidRDefault="000F4BD3" w:rsidP="000F4BD3">
      <w:pPr>
        <w:rPr>
          <w:rFonts w:asciiTheme="minorHAnsi" w:hAnsiTheme="minorHAnsi" w:cs="Arial"/>
        </w:rPr>
      </w:pPr>
      <w:r w:rsidRPr="00D956BE">
        <w:rPr>
          <w:rFonts w:asciiTheme="minorHAnsi" w:hAnsiTheme="minorHAnsi" w:cs="Arial"/>
        </w:rPr>
        <w:t>Και σπαθιά και όπλα που χρησιμοποιείς εναντίον μου,</w:t>
      </w:r>
    </w:p>
    <w:p w:rsidR="000F4BD3" w:rsidRPr="00D956BE" w:rsidRDefault="000F4BD3" w:rsidP="000F4BD3">
      <w:pPr>
        <w:rPr>
          <w:rFonts w:asciiTheme="minorHAnsi" w:hAnsiTheme="minorHAnsi" w:cs="Arial"/>
        </w:rPr>
      </w:pPr>
      <w:r w:rsidRPr="00D956BE">
        <w:rPr>
          <w:rFonts w:asciiTheme="minorHAnsi" w:hAnsiTheme="minorHAnsi" w:cs="Arial"/>
        </w:rPr>
        <w:t>Εσύ, με έκανες πάλι να πέσω,</w:t>
      </w:r>
    </w:p>
    <w:p w:rsidR="000F4BD3" w:rsidRPr="00D956BE" w:rsidRDefault="000F4BD3" w:rsidP="000F4BD3">
      <w:pPr>
        <w:rPr>
          <w:rFonts w:asciiTheme="minorHAnsi" w:hAnsiTheme="minorHAnsi" w:cs="Arial"/>
        </w:rPr>
      </w:pPr>
      <w:r w:rsidRPr="00D956BE">
        <w:rPr>
          <w:rFonts w:asciiTheme="minorHAnsi" w:hAnsiTheme="minorHAnsi" w:cs="Arial"/>
        </w:rPr>
        <w:t>Με έκανες να νιώσω σαν να είμαι ένα τίποτα.</w:t>
      </w:r>
    </w:p>
    <w:p w:rsidR="000F4BD3" w:rsidRPr="00D956BE" w:rsidRDefault="000F4BD3" w:rsidP="000F4BD3">
      <w:pPr>
        <w:rPr>
          <w:rFonts w:asciiTheme="minorHAnsi" w:hAnsiTheme="minorHAnsi" w:cs="Arial"/>
        </w:rPr>
      </w:pPr>
      <w:r w:rsidRPr="00D956BE">
        <w:rPr>
          <w:rFonts w:asciiTheme="minorHAnsi" w:hAnsiTheme="minorHAnsi" w:cs="Arial"/>
        </w:rPr>
        <w:t>Εσύ, με τη φωνή σαν τις νυχιές στον πίνακα κιμωλίας</w:t>
      </w:r>
    </w:p>
    <w:p w:rsidR="000F4BD3" w:rsidRPr="00D956BE" w:rsidRDefault="000F4BD3" w:rsidP="000F4BD3">
      <w:pPr>
        <w:rPr>
          <w:rFonts w:asciiTheme="minorHAnsi" w:hAnsiTheme="minorHAnsi" w:cs="Arial"/>
        </w:rPr>
      </w:pPr>
      <w:r w:rsidRPr="00D956BE">
        <w:rPr>
          <w:rFonts w:asciiTheme="minorHAnsi" w:hAnsiTheme="minorHAnsi" w:cs="Arial"/>
        </w:rPr>
        <w:t>Που με προκαλείς όταν είμαι πληγωμένη.</w:t>
      </w:r>
    </w:p>
    <w:p w:rsidR="000F4BD3" w:rsidRPr="00D956BE" w:rsidRDefault="000F4BD3" w:rsidP="000F4BD3">
      <w:pPr>
        <w:rPr>
          <w:rFonts w:asciiTheme="minorHAnsi" w:hAnsiTheme="minorHAnsi" w:cs="Arial"/>
        </w:rPr>
      </w:pPr>
      <w:r w:rsidRPr="00D956BE">
        <w:rPr>
          <w:rFonts w:asciiTheme="minorHAnsi" w:hAnsiTheme="minorHAnsi" w:cs="Arial"/>
        </w:rPr>
        <w:t xml:space="preserve">Εσύ, </w:t>
      </w:r>
      <w:proofErr w:type="spellStart"/>
      <w:r w:rsidRPr="00D956BE">
        <w:rPr>
          <w:rFonts w:asciiTheme="minorHAnsi" w:hAnsiTheme="minorHAnsi" w:cs="Arial"/>
        </w:rPr>
        <w:t>κοροιδεύοντας</w:t>
      </w:r>
      <w:proofErr w:type="spellEnd"/>
      <w:r w:rsidRPr="00D956BE">
        <w:rPr>
          <w:rFonts w:asciiTheme="minorHAnsi" w:hAnsiTheme="minorHAnsi" w:cs="Arial"/>
        </w:rPr>
        <w:t xml:space="preserve"> έναν πιο αδύναμο άνθρωπο.</w:t>
      </w: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rPr>
      </w:pPr>
      <w:r w:rsidRPr="00D956BE">
        <w:rPr>
          <w:rFonts w:asciiTheme="minorHAnsi" w:hAnsiTheme="minorHAnsi" w:cs="Arial"/>
        </w:rPr>
        <w:t>Λοιπόν μπορείς να με ισοπεδώσεις</w:t>
      </w:r>
    </w:p>
    <w:p w:rsidR="000F4BD3" w:rsidRPr="00D956BE" w:rsidRDefault="000F4BD3" w:rsidP="000F4BD3">
      <w:pPr>
        <w:rPr>
          <w:rFonts w:asciiTheme="minorHAnsi" w:hAnsiTheme="minorHAnsi" w:cs="Arial"/>
        </w:rPr>
      </w:pPr>
      <w:r w:rsidRPr="00D956BE">
        <w:rPr>
          <w:rFonts w:asciiTheme="minorHAnsi" w:hAnsiTheme="minorHAnsi" w:cs="Arial"/>
        </w:rPr>
        <w:t>Με ένα απλό φύσημα.</w:t>
      </w:r>
    </w:p>
    <w:p w:rsidR="000F4BD3" w:rsidRPr="00D956BE" w:rsidRDefault="000F4BD3" w:rsidP="000F4BD3">
      <w:pPr>
        <w:rPr>
          <w:rFonts w:asciiTheme="minorHAnsi" w:hAnsiTheme="minorHAnsi" w:cs="Arial"/>
        </w:rPr>
      </w:pPr>
      <w:r w:rsidRPr="00D956BE">
        <w:rPr>
          <w:rFonts w:asciiTheme="minorHAnsi" w:hAnsiTheme="minorHAnsi" w:cs="Arial"/>
        </w:rPr>
        <w:t>Αλλά δεν ξέρεις, αυτό που δεν γνωρίζεις.</w:t>
      </w: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rPr>
      </w:pPr>
      <w:r w:rsidRPr="00D956BE">
        <w:rPr>
          <w:rFonts w:asciiTheme="minorHAnsi" w:hAnsiTheme="minorHAnsi" w:cs="Arial"/>
        </w:rPr>
        <w:t>Κάποια μέρα, θα ζω σε μια μεγαλούπολη,</w:t>
      </w:r>
    </w:p>
    <w:p w:rsidR="000F4BD3" w:rsidRPr="00D956BE" w:rsidRDefault="000F4BD3" w:rsidP="000F4BD3">
      <w:pPr>
        <w:rPr>
          <w:rFonts w:asciiTheme="minorHAnsi" w:hAnsiTheme="minorHAnsi" w:cs="Arial"/>
        </w:rPr>
      </w:pPr>
      <w:r w:rsidRPr="00D956BE">
        <w:rPr>
          <w:rFonts w:asciiTheme="minorHAnsi" w:hAnsiTheme="minorHAnsi" w:cs="Arial"/>
        </w:rPr>
        <w:t>Και εσύ θα είσαι απλά κακιασμένος.</w:t>
      </w:r>
    </w:p>
    <w:p w:rsidR="000F4BD3" w:rsidRPr="00D956BE" w:rsidRDefault="000F4BD3" w:rsidP="000F4BD3">
      <w:pPr>
        <w:rPr>
          <w:rFonts w:asciiTheme="minorHAnsi" w:hAnsiTheme="minorHAnsi" w:cs="Arial"/>
        </w:rPr>
      </w:pPr>
      <w:r w:rsidRPr="00D956BE">
        <w:rPr>
          <w:rFonts w:asciiTheme="minorHAnsi" w:hAnsiTheme="minorHAnsi" w:cs="Arial"/>
        </w:rPr>
        <w:t>Κάποια μέρα, θα είμαι αρκετά μεγάλη ώστε να μην μπορείς να με χτυπήσεις,</w:t>
      </w:r>
    </w:p>
    <w:p w:rsidR="000F4BD3" w:rsidRPr="00D956BE" w:rsidRDefault="000F4BD3" w:rsidP="000F4BD3">
      <w:pPr>
        <w:rPr>
          <w:rFonts w:asciiTheme="minorHAnsi" w:hAnsiTheme="minorHAnsi" w:cs="Arial"/>
        </w:rPr>
      </w:pPr>
      <w:r w:rsidRPr="00D956BE">
        <w:rPr>
          <w:rFonts w:asciiTheme="minorHAnsi" w:hAnsiTheme="minorHAnsi" w:cs="Arial"/>
        </w:rPr>
        <w:t>Και εσύ θα είσαι απλά κακιασμένος.</w:t>
      </w:r>
    </w:p>
    <w:p w:rsidR="000F4BD3" w:rsidRPr="00D956BE" w:rsidRDefault="000F4BD3" w:rsidP="000F4BD3">
      <w:pPr>
        <w:rPr>
          <w:rFonts w:asciiTheme="minorHAnsi" w:hAnsiTheme="minorHAnsi" w:cs="Arial"/>
        </w:rPr>
      </w:pPr>
      <w:r w:rsidRPr="00D956BE">
        <w:rPr>
          <w:rFonts w:asciiTheme="minorHAnsi" w:hAnsiTheme="minorHAnsi" w:cs="Arial"/>
        </w:rPr>
        <w:t>Γιατί πρέπει να είσαι τόσο κακιασμένος;</w:t>
      </w:r>
    </w:p>
    <w:p w:rsidR="000F4BD3" w:rsidRPr="00D956BE" w:rsidRDefault="000F4BD3" w:rsidP="000F4BD3">
      <w:pPr>
        <w:rPr>
          <w:rFonts w:asciiTheme="minorHAnsi" w:hAnsiTheme="minorHAnsi" w:cs="Arial"/>
        </w:rPr>
      </w:pPr>
      <w:r w:rsidRPr="00D956BE">
        <w:rPr>
          <w:rFonts w:asciiTheme="minorHAnsi" w:hAnsiTheme="minorHAnsi" w:cs="Arial"/>
        </w:rPr>
        <w:t>Εσύ, με τις εναλλαγές στάσεων,</w:t>
      </w:r>
    </w:p>
    <w:p w:rsidR="000F4BD3" w:rsidRPr="00D956BE" w:rsidRDefault="000F4BD3" w:rsidP="000F4BD3">
      <w:pPr>
        <w:rPr>
          <w:rFonts w:asciiTheme="minorHAnsi" w:hAnsiTheme="minorHAnsi" w:cs="Arial"/>
        </w:rPr>
      </w:pPr>
      <w:r w:rsidRPr="00D956BE">
        <w:rPr>
          <w:rFonts w:asciiTheme="minorHAnsi" w:hAnsiTheme="minorHAnsi" w:cs="Arial"/>
        </w:rPr>
        <w:t>Και το δρόμο των ψεμάτων και της ταπείνωση σου</w:t>
      </w:r>
    </w:p>
    <w:p w:rsidR="000F4BD3" w:rsidRPr="00D956BE" w:rsidRDefault="000F4BD3" w:rsidP="000F4BD3">
      <w:pPr>
        <w:rPr>
          <w:rFonts w:asciiTheme="minorHAnsi" w:hAnsiTheme="minorHAnsi" w:cs="Arial"/>
        </w:rPr>
      </w:pPr>
      <w:r w:rsidRPr="00D956BE">
        <w:rPr>
          <w:rFonts w:asciiTheme="minorHAnsi" w:hAnsiTheme="minorHAnsi" w:cs="Arial"/>
        </w:rPr>
        <w:t xml:space="preserve">Εσύ, </w:t>
      </w:r>
      <w:proofErr w:type="spellStart"/>
      <w:r w:rsidRPr="00D956BE">
        <w:rPr>
          <w:rFonts w:asciiTheme="minorHAnsi" w:hAnsiTheme="minorHAnsi" w:cs="Arial"/>
        </w:rPr>
        <w:t>ξανατόνισες</w:t>
      </w:r>
      <w:proofErr w:type="spellEnd"/>
      <w:r w:rsidRPr="00D956BE">
        <w:rPr>
          <w:rFonts w:asciiTheme="minorHAnsi" w:hAnsiTheme="minorHAnsi" w:cs="Arial"/>
        </w:rPr>
        <w:t xml:space="preserve"> τις </w:t>
      </w:r>
      <w:proofErr w:type="spellStart"/>
      <w:r w:rsidRPr="00D956BE">
        <w:rPr>
          <w:rFonts w:asciiTheme="minorHAnsi" w:hAnsiTheme="minorHAnsi" w:cs="Arial"/>
        </w:rPr>
        <w:t>σδυναμίες</w:t>
      </w:r>
      <w:proofErr w:type="spellEnd"/>
      <w:r w:rsidRPr="00D956BE">
        <w:rPr>
          <w:rFonts w:asciiTheme="minorHAnsi" w:hAnsiTheme="minorHAnsi" w:cs="Arial"/>
        </w:rPr>
        <w:t xml:space="preserve"> μου,</w:t>
      </w:r>
    </w:p>
    <w:p w:rsidR="000F4BD3" w:rsidRPr="00D956BE" w:rsidRDefault="000F4BD3" w:rsidP="000F4BD3">
      <w:pPr>
        <w:rPr>
          <w:rFonts w:asciiTheme="minorHAnsi" w:hAnsiTheme="minorHAnsi" w:cs="Arial"/>
        </w:rPr>
      </w:pPr>
      <w:r w:rsidRPr="00D956BE">
        <w:rPr>
          <w:rFonts w:asciiTheme="minorHAnsi" w:hAnsiTheme="minorHAnsi" w:cs="Arial"/>
        </w:rPr>
        <w:t>Λες και δεν τις έχεις ήδη δει.</w:t>
      </w:r>
    </w:p>
    <w:p w:rsidR="000F4BD3" w:rsidRPr="00D956BE" w:rsidRDefault="000F4BD3" w:rsidP="000F4BD3">
      <w:pPr>
        <w:rPr>
          <w:rFonts w:asciiTheme="minorHAnsi" w:hAnsiTheme="minorHAnsi" w:cs="Arial"/>
        </w:rPr>
      </w:pPr>
      <w:r w:rsidRPr="00D956BE">
        <w:rPr>
          <w:rFonts w:asciiTheme="minorHAnsi" w:hAnsiTheme="minorHAnsi" w:cs="Arial"/>
        </w:rPr>
        <w:t>Περπατάω με το κεφάλι χαμηλωμένο,</w:t>
      </w:r>
    </w:p>
    <w:p w:rsidR="000F4BD3" w:rsidRPr="00D956BE" w:rsidRDefault="000F4BD3" w:rsidP="000F4BD3">
      <w:pPr>
        <w:rPr>
          <w:rFonts w:asciiTheme="minorHAnsi" w:hAnsiTheme="minorHAnsi" w:cs="Arial"/>
        </w:rPr>
      </w:pPr>
      <w:r w:rsidRPr="00D956BE">
        <w:rPr>
          <w:rFonts w:asciiTheme="minorHAnsi" w:hAnsiTheme="minorHAnsi" w:cs="Arial"/>
        </w:rPr>
        <w:t>Προσπαθώντας να σε αποφύγω γιατί ποτέ δεν θα σε εντυπωσιάσω</w:t>
      </w:r>
    </w:p>
    <w:p w:rsidR="000F4BD3" w:rsidRPr="00D956BE" w:rsidRDefault="000F4BD3" w:rsidP="000F4BD3">
      <w:pPr>
        <w:rPr>
          <w:rFonts w:asciiTheme="minorHAnsi" w:hAnsiTheme="minorHAnsi" w:cs="Arial"/>
        </w:rPr>
      </w:pPr>
      <w:r w:rsidRPr="00D956BE">
        <w:rPr>
          <w:rFonts w:asciiTheme="minorHAnsi" w:hAnsiTheme="minorHAnsi" w:cs="Arial"/>
        </w:rPr>
        <w:t>Θέλω μονάχα να νιώσω ξανά καλά.</w:t>
      </w:r>
    </w:p>
    <w:p w:rsidR="000F4BD3" w:rsidRPr="00D956BE" w:rsidRDefault="000F4BD3" w:rsidP="000F4BD3">
      <w:pPr>
        <w:rPr>
          <w:rFonts w:asciiTheme="minorHAnsi" w:hAnsiTheme="minorHAnsi" w:cs="Arial"/>
        </w:rPr>
      </w:pPr>
    </w:p>
    <w:p w:rsidR="000F4BD3" w:rsidRPr="00D956BE" w:rsidRDefault="000F4BD3" w:rsidP="00DC3DFC">
      <w:pPr>
        <w:rPr>
          <w:rFonts w:asciiTheme="minorHAnsi" w:hAnsiTheme="minorHAnsi" w:cs="Arial"/>
        </w:rPr>
      </w:pPr>
      <w:r w:rsidRPr="00D956BE">
        <w:rPr>
          <w:rFonts w:asciiTheme="minorHAnsi" w:hAnsiTheme="minorHAnsi" w:cs="Arial"/>
        </w:rPr>
        <w:t>Στοιχηματίζω πως κάποιος σε έσπρωξε,</w:t>
      </w:r>
    </w:p>
    <w:p w:rsidR="000F4BD3" w:rsidRPr="00D956BE" w:rsidRDefault="000F4BD3" w:rsidP="000F4BD3">
      <w:pPr>
        <w:rPr>
          <w:rFonts w:asciiTheme="minorHAnsi" w:hAnsiTheme="minorHAnsi" w:cs="Arial"/>
        </w:rPr>
      </w:pPr>
      <w:r w:rsidRPr="00D956BE">
        <w:rPr>
          <w:rFonts w:asciiTheme="minorHAnsi" w:hAnsiTheme="minorHAnsi" w:cs="Arial"/>
        </w:rPr>
        <w:t>Κάποιος σε έκανε να νιώθεις το κρύο,</w:t>
      </w:r>
    </w:p>
    <w:p w:rsidR="000F4BD3" w:rsidRPr="00D956BE" w:rsidRDefault="000F4BD3" w:rsidP="000F4BD3">
      <w:pPr>
        <w:rPr>
          <w:rFonts w:asciiTheme="minorHAnsi" w:hAnsiTheme="minorHAnsi" w:cs="Arial"/>
        </w:rPr>
      </w:pPr>
      <w:r w:rsidRPr="00D956BE">
        <w:rPr>
          <w:rFonts w:asciiTheme="minorHAnsi" w:hAnsiTheme="minorHAnsi" w:cs="Arial"/>
        </w:rPr>
        <w:t>Αλλά ο κύκλος κλείνει εδώ τώρα,</w:t>
      </w:r>
    </w:p>
    <w:p w:rsidR="000F4BD3" w:rsidRPr="00D956BE" w:rsidRDefault="000F4BD3" w:rsidP="000F4BD3">
      <w:pPr>
        <w:rPr>
          <w:rFonts w:asciiTheme="minorHAnsi" w:hAnsiTheme="minorHAnsi" w:cs="Arial"/>
        </w:rPr>
      </w:pPr>
      <w:r w:rsidRPr="00D956BE">
        <w:rPr>
          <w:rFonts w:asciiTheme="minorHAnsi" w:hAnsiTheme="minorHAnsi" w:cs="Arial"/>
        </w:rPr>
        <w:t>Δεν θα με οδηγήσεις σε αυτό το δρόμο,</w:t>
      </w:r>
    </w:p>
    <w:p w:rsidR="000F4BD3" w:rsidRPr="00D956BE" w:rsidRDefault="000F4BD3" w:rsidP="000F4BD3">
      <w:pPr>
        <w:rPr>
          <w:rFonts w:asciiTheme="minorHAnsi" w:hAnsiTheme="minorHAnsi" w:cs="Arial"/>
        </w:rPr>
      </w:pPr>
      <w:r w:rsidRPr="00D956BE">
        <w:rPr>
          <w:rFonts w:asciiTheme="minorHAnsi" w:hAnsiTheme="minorHAnsi" w:cs="Arial"/>
        </w:rPr>
        <w:t>Δεν ξέρεις, αυτό που δεν γνωρίζεις.</w:t>
      </w: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rPr>
      </w:pPr>
      <w:r w:rsidRPr="00D956BE">
        <w:rPr>
          <w:rFonts w:asciiTheme="minorHAnsi" w:hAnsiTheme="minorHAnsi" w:cs="Arial"/>
        </w:rPr>
        <w:t>Και μπορώ να σε φανταστώ σε μερικά χρόνια μέσα σε ένα μπαρ,</w:t>
      </w:r>
    </w:p>
    <w:p w:rsidR="000F4BD3" w:rsidRPr="00D956BE" w:rsidRDefault="000F4BD3" w:rsidP="000F4BD3">
      <w:pPr>
        <w:rPr>
          <w:rFonts w:asciiTheme="minorHAnsi" w:hAnsiTheme="minorHAnsi" w:cs="Arial"/>
        </w:rPr>
      </w:pPr>
      <w:r w:rsidRPr="00D956BE">
        <w:rPr>
          <w:rFonts w:asciiTheme="minorHAnsi" w:hAnsiTheme="minorHAnsi" w:cs="Arial"/>
        </w:rPr>
        <w:t>Να μιλάς για κάποιο ποδοσφαιρικό ματς,</w:t>
      </w:r>
    </w:p>
    <w:p w:rsidR="000F4BD3" w:rsidRPr="00D956BE" w:rsidRDefault="000F4BD3" w:rsidP="000F4BD3">
      <w:pPr>
        <w:rPr>
          <w:rFonts w:asciiTheme="minorHAnsi" w:hAnsiTheme="minorHAnsi" w:cs="Arial"/>
        </w:rPr>
      </w:pPr>
      <w:r w:rsidRPr="00D956BE">
        <w:rPr>
          <w:rFonts w:asciiTheme="minorHAnsi" w:hAnsiTheme="minorHAnsi" w:cs="Arial"/>
        </w:rPr>
        <w:t>Με την ίδια μεγάλη δυνατή άποψη αλλά,</w:t>
      </w:r>
    </w:p>
    <w:p w:rsidR="000F4BD3" w:rsidRPr="00D956BE" w:rsidRDefault="000F4BD3" w:rsidP="000F4BD3">
      <w:pPr>
        <w:rPr>
          <w:rFonts w:asciiTheme="minorHAnsi" w:hAnsiTheme="minorHAnsi" w:cs="Arial"/>
        </w:rPr>
      </w:pPr>
      <w:r w:rsidRPr="00D956BE">
        <w:rPr>
          <w:rFonts w:asciiTheme="minorHAnsi" w:hAnsiTheme="minorHAnsi" w:cs="Arial"/>
        </w:rPr>
        <w:t>Κανείς δεν θα ακούει,</w:t>
      </w: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rPr>
      </w:pPr>
      <w:r w:rsidRPr="00D956BE">
        <w:rPr>
          <w:rFonts w:asciiTheme="minorHAnsi" w:hAnsiTheme="minorHAnsi" w:cs="Arial"/>
        </w:rPr>
        <w:t xml:space="preserve">Ξεβρασμένος και με στόμφο για τα ίδια </w:t>
      </w:r>
      <w:r w:rsidR="00DC3DFC" w:rsidRPr="00D956BE">
        <w:rPr>
          <w:rFonts w:asciiTheme="minorHAnsi" w:hAnsiTheme="minorHAnsi" w:cs="Arial"/>
        </w:rPr>
        <w:t>παλιά</w:t>
      </w:r>
      <w:r w:rsidRPr="00D956BE">
        <w:rPr>
          <w:rFonts w:asciiTheme="minorHAnsi" w:hAnsiTheme="minorHAnsi" w:cs="Arial"/>
        </w:rPr>
        <w:t xml:space="preserve"> πικρά πράγματα,</w:t>
      </w:r>
    </w:p>
    <w:p w:rsidR="000F4BD3" w:rsidRPr="00D956BE" w:rsidRDefault="000F4BD3" w:rsidP="000F4BD3">
      <w:pPr>
        <w:rPr>
          <w:rFonts w:asciiTheme="minorHAnsi" w:hAnsiTheme="minorHAnsi" w:cs="Arial"/>
        </w:rPr>
      </w:pPr>
      <w:r w:rsidRPr="00D956BE">
        <w:rPr>
          <w:rFonts w:asciiTheme="minorHAnsi" w:hAnsiTheme="minorHAnsi" w:cs="Arial"/>
        </w:rPr>
        <w:t>Μεθυσμένος και γκρινιάζοντας για το πως δεν μπορώ να τραγουδήσω.</w:t>
      </w:r>
    </w:p>
    <w:p w:rsidR="000F4BD3" w:rsidRPr="00D956BE" w:rsidRDefault="000F4BD3" w:rsidP="000F4BD3">
      <w:pPr>
        <w:rPr>
          <w:rFonts w:asciiTheme="minorHAnsi" w:hAnsiTheme="minorHAnsi" w:cs="Arial"/>
        </w:rPr>
      </w:pPr>
    </w:p>
    <w:p w:rsidR="000F4BD3" w:rsidRPr="00D956BE" w:rsidRDefault="000F4BD3" w:rsidP="000F4BD3">
      <w:pPr>
        <w:rPr>
          <w:rFonts w:asciiTheme="minorHAnsi" w:hAnsiTheme="minorHAnsi" w:cs="Arial"/>
        </w:rPr>
      </w:pPr>
      <w:r w:rsidRPr="00D956BE">
        <w:rPr>
          <w:rFonts w:asciiTheme="minorHAnsi" w:hAnsiTheme="minorHAnsi" w:cs="Arial"/>
        </w:rPr>
        <w:t>Αλλά δεν είσαι τίποτα παραπάνω από κακιασμένος,</w:t>
      </w:r>
    </w:p>
    <w:p w:rsidR="000F4BD3" w:rsidRPr="00D956BE" w:rsidRDefault="000F4BD3" w:rsidP="000F4BD3">
      <w:pPr>
        <w:rPr>
          <w:rFonts w:asciiTheme="minorHAnsi" w:hAnsiTheme="minorHAnsi" w:cs="Arial"/>
        </w:rPr>
      </w:pPr>
      <w:r w:rsidRPr="00D956BE">
        <w:rPr>
          <w:rFonts w:asciiTheme="minorHAnsi" w:hAnsiTheme="minorHAnsi" w:cs="Arial"/>
        </w:rPr>
        <w:t>Δεν είσαι τίποτα παραπάνω από κακιασμένος.</w:t>
      </w:r>
    </w:p>
    <w:p w:rsidR="000F4BD3" w:rsidRPr="00D956BE" w:rsidRDefault="000F4BD3" w:rsidP="000F4BD3">
      <w:pPr>
        <w:rPr>
          <w:rFonts w:asciiTheme="minorHAnsi" w:hAnsiTheme="minorHAnsi" w:cs="Arial"/>
        </w:rPr>
      </w:pPr>
      <w:r w:rsidRPr="00D956BE">
        <w:rPr>
          <w:rFonts w:asciiTheme="minorHAnsi" w:hAnsiTheme="minorHAnsi" w:cs="Arial"/>
        </w:rPr>
        <w:t>Και ένας ψεύτης, και αξιολύπητος και μόνος στη ζωή,</w:t>
      </w:r>
    </w:p>
    <w:p w:rsidR="000F4BD3" w:rsidRPr="00D956BE" w:rsidRDefault="000F4BD3" w:rsidP="000F4BD3">
      <w:pPr>
        <w:rPr>
          <w:rFonts w:asciiTheme="minorHAnsi" w:hAnsiTheme="minorHAnsi" w:cs="Arial"/>
        </w:rPr>
      </w:pPr>
      <w:r w:rsidRPr="00D956BE">
        <w:rPr>
          <w:rFonts w:asciiTheme="minorHAnsi" w:hAnsiTheme="minorHAnsi" w:cs="Arial"/>
        </w:rPr>
        <w:t>Και κακός, και κακός, και κακός, και κακός.</w:t>
      </w:r>
    </w:p>
    <w:p w:rsidR="000F4BD3" w:rsidRPr="00D956BE" w:rsidRDefault="00256330" w:rsidP="00DC3DFC">
      <w:pPr>
        <w:ind w:left="720"/>
        <w:rPr>
          <w:rFonts w:asciiTheme="minorHAnsi" w:hAnsiTheme="minorHAnsi" w:cs="Arial"/>
        </w:rPr>
      </w:pPr>
      <w:hyperlink r:id="rId9" w:history="1">
        <w:r w:rsidR="000F4BD3" w:rsidRPr="00D956BE">
          <w:rPr>
            <w:rStyle w:val="-"/>
            <w:rFonts w:asciiTheme="minorHAnsi" w:hAnsiTheme="minorHAnsi" w:cs="Arial"/>
            <w:lang w:val="en-US"/>
          </w:rPr>
          <w:t>http</w:t>
        </w:r>
        <w:r w:rsidR="000F4BD3" w:rsidRPr="00D956BE">
          <w:rPr>
            <w:rStyle w:val="-"/>
            <w:rFonts w:asciiTheme="minorHAnsi" w:hAnsiTheme="minorHAnsi" w:cs="Arial"/>
          </w:rPr>
          <w:t>://</w:t>
        </w:r>
        <w:proofErr w:type="spellStart"/>
        <w:r w:rsidR="000F4BD3" w:rsidRPr="00D956BE">
          <w:rPr>
            <w:rStyle w:val="-"/>
            <w:rFonts w:asciiTheme="minorHAnsi" w:hAnsiTheme="minorHAnsi" w:cs="Arial"/>
            <w:lang w:val="en-US"/>
          </w:rPr>
          <w:t>lyricstranslate</w:t>
        </w:r>
        <w:proofErr w:type="spellEnd"/>
        <w:r w:rsidR="000F4BD3" w:rsidRPr="00D956BE">
          <w:rPr>
            <w:rStyle w:val="-"/>
            <w:rFonts w:asciiTheme="minorHAnsi" w:hAnsiTheme="minorHAnsi" w:cs="Arial"/>
          </w:rPr>
          <w:t>.</w:t>
        </w:r>
        <w:r w:rsidR="000F4BD3" w:rsidRPr="00D956BE">
          <w:rPr>
            <w:rStyle w:val="-"/>
            <w:rFonts w:asciiTheme="minorHAnsi" w:hAnsiTheme="minorHAnsi" w:cs="Arial"/>
            <w:lang w:val="en-US"/>
          </w:rPr>
          <w:t>com</w:t>
        </w:r>
        <w:r w:rsidR="000F4BD3" w:rsidRPr="00D956BE">
          <w:rPr>
            <w:rStyle w:val="-"/>
            <w:rFonts w:asciiTheme="minorHAnsi" w:hAnsiTheme="minorHAnsi" w:cs="Arial"/>
          </w:rPr>
          <w:t>/</w:t>
        </w:r>
        <w:r w:rsidR="000F4BD3" w:rsidRPr="00D956BE">
          <w:rPr>
            <w:rStyle w:val="-"/>
            <w:rFonts w:asciiTheme="minorHAnsi" w:hAnsiTheme="minorHAnsi" w:cs="Arial"/>
            <w:lang w:val="en-US"/>
          </w:rPr>
          <w:t>el</w:t>
        </w:r>
        <w:r w:rsidR="000F4BD3" w:rsidRPr="00D956BE">
          <w:rPr>
            <w:rStyle w:val="-"/>
            <w:rFonts w:asciiTheme="minorHAnsi" w:hAnsiTheme="minorHAnsi" w:cs="Arial"/>
          </w:rPr>
          <w:t>/</w:t>
        </w:r>
        <w:r w:rsidR="000F4BD3" w:rsidRPr="00D956BE">
          <w:rPr>
            <w:rStyle w:val="-"/>
            <w:rFonts w:asciiTheme="minorHAnsi" w:hAnsiTheme="minorHAnsi" w:cs="Arial"/>
            <w:lang w:val="en-US"/>
          </w:rPr>
          <w:t>mean</w:t>
        </w:r>
        <w:r w:rsidR="000F4BD3" w:rsidRPr="00D956BE">
          <w:rPr>
            <w:rStyle w:val="-"/>
            <w:rFonts w:asciiTheme="minorHAnsi" w:hAnsiTheme="minorHAnsi" w:cs="Arial"/>
          </w:rPr>
          <w:t>-</w:t>
        </w:r>
        <w:proofErr w:type="spellStart"/>
        <w:r w:rsidR="000F4BD3" w:rsidRPr="00D956BE">
          <w:rPr>
            <w:rStyle w:val="-"/>
            <w:rFonts w:asciiTheme="minorHAnsi" w:hAnsiTheme="minorHAnsi" w:cs="Arial"/>
            <w:lang w:val="en-US"/>
          </w:rPr>
          <w:t>kakiasmenos</w:t>
        </w:r>
        <w:proofErr w:type="spellEnd"/>
        <w:r w:rsidR="000F4BD3" w:rsidRPr="00D956BE">
          <w:rPr>
            <w:rStyle w:val="-"/>
            <w:rFonts w:asciiTheme="minorHAnsi" w:hAnsiTheme="minorHAnsi" w:cs="Arial"/>
          </w:rPr>
          <w:t>-</w:t>
        </w:r>
        <w:proofErr w:type="spellStart"/>
        <w:r w:rsidR="000F4BD3" w:rsidRPr="00D956BE">
          <w:rPr>
            <w:rStyle w:val="-"/>
            <w:rFonts w:asciiTheme="minorHAnsi" w:hAnsiTheme="minorHAnsi" w:cs="Arial"/>
            <w:lang w:val="en-US"/>
          </w:rPr>
          <w:t>kakiasmenos</w:t>
        </w:r>
        <w:proofErr w:type="spellEnd"/>
        <w:r w:rsidR="000F4BD3" w:rsidRPr="00D956BE">
          <w:rPr>
            <w:rStyle w:val="-"/>
            <w:rFonts w:asciiTheme="minorHAnsi" w:hAnsiTheme="minorHAnsi" w:cs="Arial"/>
          </w:rPr>
          <w:t>.</w:t>
        </w:r>
        <w:r w:rsidR="000F4BD3" w:rsidRPr="00D956BE">
          <w:rPr>
            <w:rStyle w:val="-"/>
            <w:rFonts w:asciiTheme="minorHAnsi" w:hAnsiTheme="minorHAnsi" w:cs="Arial"/>
            <w:lang w:val="en-US"/>
          </w:rPr>
          <w:t>html</w:t>
        </w:r>
      </w:hyperlink>
      <w:r w:rsidR="000F4BD3" w:rsidRPr="00D956BE">
        <w:rPr>
          <w:rFonts w:asciiTheme="minorHAnsi" w:hAnsiTheme="minorHAnsi" w:cs="Arial"/>
        </w:rPr>
        <w:t xml:space="preserve"> </w:t>
      </w:r>
    </w:p>
    <w:p w:rsidR="00D956BE" w:rsidRPr="00D956BE" w:rsidRDefault="00D956BE" w:rsidP="00DC3DFC">
      <w:pPr>
        <w:ind w:left="720"/>
        <w:rPr>
          <w:rFonts w:asciiTheme="minorHAnsi" w:hAnsiTheme="minorHAnsi" w:cs="Arial"/>
        </w:rPr>
      </w:pPr>
    </w:p>
    <w:p w:rsidR="00D956BE" w:rsidRPr="00D956BE" w:rsidRDefault="00D956BE" w:rsidP="00DC3DFC">
      <w:pPr>
        <w:ind w:left="720"/>
        <w:rPr>
          <w:rFonts w:asciiTheme="minorHAnsi" w:hAnsiTheme="minorHAnsi" w:cs="Arial"/>
        </w:rPr>
      </w:pPr>
    </w:p>
    <w:p w:rsidR="00D956BE" w:rsidRPr="00D956BE" w:rsidRDefault="00D956BE" w:rsidP="00D956BE">
      <w:pPr>
        <w:jc w:val="center"/>
        <w:rPr>
          <w:rFonts w:asciiTheme="minorHAnsi" w:hAnsiTheme="minorHAnsi" w:cs="Arial"/>
        </w:rPr>
      </w:pPr>
      <w:r w:rsidRPr="00D956BE">
        <w:rPr>
          <w:rFonts w:asciiTheme="minorHAnsi" w:hAnsiTheme="minorHAnsi" w:cs="Arial"/>
        </w:rPr>
        <w:t>* * *</w:t>
      </w:r>
    </w:p>
    <w:p w:rsidR="00D956BE" w:rsidRPr="00D956BE" w:rsidRDefault="00D956BE" w:rsidP="00D956BE">
      <w:pPr>
        <w:jc w:val="center"/>
        <w:rPr>
          <w:rFonts w:asciiTheme="minorHAnsi" w:hAnsiTheme="minorHAnsi" w:cs="Arial"/>
        </w:rPr>
      </w:pPr>
    </w:p>
    <w:p w:rsidR="00D956BE" w:rsidRPr="00D956BE" w:rsidRDefault="00D956BE" w:rsidP="00D956BE">
      <w:pPr>
        <w:jc w:val="center"/>
        <w:rPr>
          <w:rFonts w:asciiTheme="minorHAnsi" w:hAnsiTheme="minorHAnsi" w:cs="Arial"/>
        </w:rPr>
      </w:pPr>
    </w:p>
    <w:p w:rsidR="00D956BE" w:rsidRPr="00D956BE" w:rsidRDefault="00D956BE" w:rsidP="00D956BE">
      <w:pPr>
        <w:jc w:val="center"/>
        <w:rPr>
          <w:rFonts w:asciiTheme="minorHAnsi" w:hAnsiTheme="minorHAnsi" w:cs="Arial"/>
        </w:rPr>
      </w:pPr>
    </w:p>
    <w:p w:rsidR="00D956BE" w:rsidRPr="00D956BE" w:rsidRDefault="00440D2C" w:rsidP="00D956BE">
      <w:pPr>
        <w:spacing w:before="120"/>
        <w:ind w:left="284" w:hanging="284"/>
        <w:rPr>
          <w:rFonts w:asciiTheme="minorHAnsi" w:hAnsiTheme="minorHAnsi" w:cs="Arial"/>
          <w:b/>
        </w:rPr>
      </w:pPr>
      <w:r>
        <w:rPr>
          <w:rFonts w:asciiTheme="minorHAnsi" w:hAnsiTheme="minorHAnsi" w:cs="Arial"/>
          <w:b/>
          <w:lang w:val="en-US"/>
        </w:rPr>
        <w:br w:type="page"/>
      </w:r>
      <w:r w:rsidR="00D956BE" w:rsidRPr="00D956BE">
        <w:rPr>
          <w:rFonts w:asciiTheme="minorHAnsi" w:hAnsiTheme="minorHAnsi" w:cs="Arial"/>
          <w:b/>
          <w:lang w:val="en-US"/>
        </w:rPr>
        <w:t>II</w:t>
      </w:r>
      <w:r w:rsidR="00D956BE" w:rsidRPr="00D956BE">
        <w:rPr>
          <w:rFonts w:asciiTheme="minorHAnsi" w:hAnsiTheme="minorHAnsi" w:cs="Arial"/>
          <w:b/>
        </w:rPr>
        <w:t xml:space="preserve">. </w:t>
      </w:r>
      <w:r w:rsidR="00D956BE" w:rsidRPr="00D956BE">
        <w:rPr>
          <w:rFonts w:asciiTheme="minorHAnsi" w:hAnsiTheme="minorHAnsi" w:cs="Arial"/>
          <w:b/>
        </w:rPr>
        <w:tab/>
        <w:t>Χριστιανοί διώκουν Χριστιανούς</w:t>
      </w:r>
    </w:p>
    <w:p w:rsidR="00D956BE" w:rsidRPr="00D956BE" w:rsidRDefault="00D956BE" w:rsidP="00D956BE">
      <w:pPr>
        <w:ind w:left="284" w:hanging="284"/>
        <w:rPr>
          <w:rFonts w:asciiTheme="minorHAnsi" w:hAnsiTheme="minorHAnsi" w:cs="Arial"/>
          <w:b/>
          <w:iCs/>
        </w:rPr>
      </w:pPr>
      <w:proofErr w:type="spellStart"/>
      <w:r w:rsidRPr="00D956BE">
        <w:rPr>
          <w:rFonts w:asciiTheme="minorHAnsi" w:hAnsiTheme="minorHAnsi" w:cs="Arial"/>
          <w:b/>
          <w:iCs/>
          <w:lang w:val="en-US"/>
        </w:rPr>
        <w:t>i</w:t>
      </w:r>
      <w:proofErr w:type="spellEnd"/>
      <w:r w:rsidRPr="00D956BE">
        <w:rPr>
          <w:rFonts w:asciiTheme="minorHAnsi" w:hAnsiTheme="minorHAnsi" w:cs="Arial"/>
          <w:b/>
          <w:iCs/>
        </w:rPr>
        <w:t xml:space="preserve">. </w:t>
      </w:r>
      <w:r w:rsidRPr="00D956BE">
        <w:rPr>
          <w:rFonts w:asciiTheme="minorHAnsi" w:hAnsiTheme="minorHAnsi" w:cs="Arial"/>
          <w:b/>
          <w:iCs/>
        </w:rPr>
        <w:tab/>
        <w:t xml:space="preserve">Το Σχίσμα: Ιστορικά τραύματα </w:t>
      </w:r>
      <w:r w:rsidRPr="00D956BE">
        <w:rPr>
          <w:rFonts w:asciiTheme="minorHAnsi" w:hAnsiTheme="minorHAnsi" w:cs="Arial"/>
          <w:b/>
          <w:iCs/>
        </w:rPr>
        <w:br/>
        <w:t xml:space="preserve">στο σώμα της Εκκλησίας </w:t>
      </w:r>
    </w:p>
    <w:p w:rsidR="00D956BE" w:rsidRPr="00D956BE" w:rsidRDefault="00D956BE" w:rsidP="00D956BE">
      <w:pPr>
        <w:ind w:left="284" w:hanging="284"/>
        <w:rPr>
          <w:rFonts w:asciiTheme="minorHAnsi" w:hAnsiTheme="minorHAnsi" w:cs="Arial"/>
          <w:b/>
          <w:iCs/>
        </w:rPr>
      </w:pPr>
      <w:r w:rsidRPr="00D956BE">
        <w:rPr>
          <w:rFonts w:asciiTheme="minorHAnsi" w:hAnsiTheme="minorHAnsi" w:cs="Arial"/>
          <w:b/>
          <w:iCs/>
        </w:rPr>
        <w:t xml:space="preserve">ii. </w:t>
      </w:r>
      <w:r w:rsidRPr="00D956BE">
        <w:rPr>
          <w:rFonts w:asciiTheme="minorHAnsi" w:hAnsiTheme="minorHAnsi" w:cs="Arial"/>
          <w:b/>
          <w:iCs/>
        </w:rPr>
        <w:tab/>
        <w:t xml:space="preserve">Σταυροφορίες – Ιερά Εξέταση: </w:t>
      </w:r>
      <w:r w:rsidRPr="00D956BE">
        <w:rPr>
          <w:rFonts w:asciiTheme="minorHAnsi" w:hAnsiTheme="minorHAnsi" w:cs="Arial"/>
          <w:b/>
          <w:iCs/>
        </w:rPr>
        <w:br/>
        <w:t>Η θρησκευτική νομιμοποίηση της βίας: (πρόσωπα, γεγονότα)</w:t>
      </w:r>
    </w:p>
    <w:p w:rsidR="00D956BE" w:rsidRPr="00D956BE" w:rsidRDefault="00D956BE" w:rsidP="00D956BE">
      <w:pPr>
        <w:rPr>
          <w:rFonts w:asciiTheme="minorHAnsi" w:hAnsiTheme="minorHAnsi" w:cs="Arial"/>
          <w:b/>
          <w:iCs/>
        </w:rPr>
      </w:pPr>
      <w:r w:rsidRPr="00D956BE">
        <w:rPr>
          <w:rFonts w:asciiTheme="minorHAnsi" w:hAnsiTheme="minorHAnsi" w:cs="Arial"/>
          <w:b/>
          <w:iCs/>
          <w:lang w:val="en-US"/>
        </w:rPr>
        <w:t>iii</w:t>
      </w:r>
      <w:r w:rsidRPr="00D956BE">
        <w:rPr>
          <w:rFonts w:asciiTheme="minorHAnsi" w:hAnsiTheme="minorHAnsi" w:cs="Arial"/>
          <w:b/>
          <w:iCs/>
        </w:rPr>
        <w:t>.</w:t>
      </w:r>
      <w:r w:rsidR="00440D2C">
        <w:rPr>
          <w:rFonts w:asciiTheme="minorHAnsi" w:hAnsiTheme="minorHAnsi" w:cs="Arial"/>
          <w:b/>
          <w:iCs/>
        </w:rPr>
        <w:t xml:space="preserve"> </w:t>
      </w:r>
      <w:r w:rsidRPr="00D956BE">
        <w:rPr>
          <w:rFonts w:asciiTheme="minorHAnsi" w:hAnsiTheme="minorHAnsi" w:cs="Arial"/>
          <w:b/>
          <w:iCs/>
        </w:rPr>
        <w:t>Μεταρρύθμιση και Αντιμεταρρύθμιση: Από την κριτική στον φανατισμό</w:t>
      </w:r>
    </w:p>
    <w:p w:rsidR="00D956BE" w:rsidRPr="00D956BE" w:rsidRDefault="00D956BE" w:rsidP="00D956BE">
      <w:pPr>
        <w:rPr>
          <w:rFonts w:asciiTheme="minorHAnsi" w:hAnsiTheme="minorHAnsi" w:cs="Arial"/>
          <w:b/>
          <w:iCs/>
        </w:rPr>
      </w:pPr>
      <w:r w:rsidRPr="00D956BE">
        <w:rPr>
          <w:rFonts w:asciiTheme="minorHAnsi" w:hAnsiTheme="minorHAnsi" w:cs="Arial"/>
          <w:b/>
          <w:iCs/>
          <w:lang w:val="en-US"/>
        </w:rPr>
        <w:t>iv</w:t>
      </w:r>
      <w:r w:rsidRPr="00D956BE">
        <w:rPr>
          <w:rFonts w:asciiTheme="minorHAnsi" w:hAnsiTheme="minorHAnsi" w:cs="Arial"/>
          <w:b/>
          <w:iCs/>
        </w:rPr>
        <w:t>.Ο φανατισμός και η βία ως παρέκκλιση από το χριστιανικό ήθος</w:t>
      </w:r>
    </w:p>
    <w:p w:rsidR="00D956BE" w:rsidRPr="00D956BE" w:rsidRDefault="00D956BE" w:rsidP="00D956BE">
      <w:pPr>
        <w:rPr>
          <w:rFonts w:asciiTheme="minorHAnsi" w:hAnsiTheme="minorHAnsi" w:cs="Arial"/>
          <w:b/>
          <w:iCs/>
        </w:rPr>
      </w:pPr>
    </w:p>
    <w:p w:rsidR="00D956BE" w:rsidRPr="00D956BE" w:rsidRDefault="00D956BE" w:rsidP="00D956BE">
      <w:pPr>
        <w:rPr>
          <w:rFonts w:asciiTheme="minorHAnsi" w:hAnsiTheme="minorHAnsi" w:cs="Arial"/>
          <w:b/>
          <w:iCs/>
        </w:rPr>
      </w:pPr>
    </w:p>
    <w:p w:rsidR="00D956BE" w:rsidRPr="00D956BE" w:rsidRDefault="00D956BE" w:rsidP="00D956BE">
      <w:pPr>
        <w:ind w:left="284" w:hanging="284"/>
        <w:rPr>
          <w:rFonts w:asciiTheme="minorHAnsi" w:hAnsiTheme="minorHAnsi" w:cs="Arial"/>
          <w:b/>
          <w:iCs/>
        </w:rPr>
      </w:pPr>
      <w:proofErr w:type="spellStart"/>
      <w:r w:rsidRPr="00D956BE">
        <w:rPr>
          <w:rFonts w:asciiTheme="minorHAnsi" w:hAnsiTheme="minorHAnsi" w:cs="Arial"/>
          <w:b/>
          <w:iCs/>
          <w:lang w:val="en-US"/>
        </w:rPr>
        <w:t>i</w:t>
      </w:r>
      <w:proofErr w:type="spellEnd"/>
      <w:r w:rsidRPr="00D956BE">
        <w:rPr>
          <w:rFonts w:asciiTheme="minorHAnsi" w:hAnsiTheme="minorHAnsi" w:cs="Arial"/>
          <w:b/>
          <w:iCs/>
        </w:rPr>
        <w:t xml:space="preserve">. Το Σχίσμα: Ιστορικά τραύματα </w:t>
      </w:r>
      <w:r w:rsidRPr="00D956BE">
        <w:rPr>
          <w:rFonts w:asciiTheme="minorHAnsi" w:hAnsiTheme="minorHAnsi" w:cs="Arial"/>
          <w:b/>
          <w:iCs/>
        </w:rPr>
        <w:br/>
        <w:t xml:space="preserve">στο σώμα της Εκκλησίας </w:t>
      </w:r>
    </w:p>
    <w:p w:rsidR="00D956BE" w:rsidRPr="00D956BE" w:rsidRDefault="00D956BE" w:rsidP="00D956BE">
      <w:pPr>
        <w:rPr>
          <w:rFonts w:asciiTheme="minorHAnsi" w:hAnsiTheme="minorHAnsi" w:cs="Arial"/>
          <w:b/>
          <w:iCs/>
        </w:rPr>
      </w:pPr>
    </w:p>
    <w:p w:rsidR="00D956BE" w:rsidRPr="00D956BE" w:rsidRDefault="00D956BE" w:rsidP="00D956BE">
      <w:pPr>
        <w:jc w:val="both"/>
        <w:rPr>
          <w:rFonts w:asciiTheme="minorHAnsi" w:hAnsiTheme="minorHAnsi" w:cs="Arial"/>
          <w:b/>
          <w:iCs/>
        </w:rPr>
      </w:pPr>
      <w:r w:rsidRPr="00D956BE">
        <w:rPr>
          <w:rFonts w:asciiTheme="minorHAnsi" w:hAnsiTheme="minorHAnsi" w:cs="Arial"/>
          <w:b/>
          <w:iCs/>
        </w:rPr>
        <w:t xml:space="preserve">Πώς ο Μάρκος ο Ευγενικός περιγράφει τον πόθο του για ένωση, σε επιστολή του προς τον Πάπα κατά την έναρξη της Συνόδου Φεράρας-Φλωρεντίας </w:t>
      </w:r>
    </w:p>
    <w:p w:rsidR="00D956BE" w:rsidRPr="00D956BE" w:rsidRDefault="00D956BE" w:rsidP="00D956BE">
      <w:pPr>
        <w:jc w:val="both"/>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Τώρα θα απευθυνθώ σε σένα </w:t>
      </w:r>
      <w:proofErr w:type="spellStart"/>
      <w:r w:rsidRPr="00D956BE">
        <w:rPr>
          <w:rFonts w:asciiTheme="minorHAnsi" w:hAnsiTheme="minorHAnsi" w:cs="Arial"/>
          <w:iCs/>
        </w:rPr>
        <w:t>αγιώτατε</w:t>
      </w:r>
      <w:proofErr w:type="spellEnd"/>
      <w:r w:rsidRPr="00D956BE">
        <w:rPr>
          <w:rFonts w:asciiTheme="minorHAnsi" w:hAnsiTheme="minorHAnsi" w:cs="Arial"/>
          <w:iCs/>
        </w:rPr>
        <w:t xml:space="preserve"> πατέρα (Πάπα). Τι φοβερή που είναι αυτή η φιλονικία (μεταξύ Ανατολικών και Δυτικών) σχετικά με την νεωτεριστική προσθήκη (του </w:t>
      </w:r>
      <w:proofErr w:type="spellStart"/>
      <w:r w:rsidRPr="00D956BE">
        <w:rPr>
          <w:rFonts w:asciiTheme="minorHAnsi" w:hAnsiTheme="minorHAnsi" w:cs="Arial"/>
          <w:iCs/>
        </w:rPr>
        <w:t>Filioque</w:t>
      </w:r>
      <w:proofErr w:type="spellEnd"/>
      <w:r w:rsidRPr="00D956BE">
        <w:rPr>
          <w:rFonts w:asciiTheme="minorHAnsi" w:hAnsiTheme="minorHAnsi" w:cs="Arial"/>
          <w:iCs/>
        </w:rPr>
        <w:t xml:space="preserve">)! Αυτή η προσθήκη έκοψε κι έσχισε στα δύο το σώμα του Χριστού και δημιούργησε επί τόσο χρόνο αντίθετες απόψεις σ' αυτούς που έχουν πάρει την ονομασία τους από τον Χριστό (δηλαδή στους χριστιανούς)... Εγώ τουλάχιστον πιστεύω ότι αυτός που προκάλεσε αυτή τη διαίρεση και έσχισε στα δύο το σώμα του Κυρίου μας σαν να έσχιζε τον μονοκόμματο χιτώνα Του, θα υποστεί βαρύτερες συνέπειες από τους σταυρωτές κι απ' όλους τους ασεβείς και τους αιρετικούς όλων των εποχών. Όμως εσύ, </w:t>
      </w:r>
      <w:proofErr w:type="spellStart"/>
      <w:r w:rsidRPr="00D956BE">
        <w:rPr>
          <w:rFonts w:asciiTheme="minorHAnsi" w:hAnsiTheme="minorHAnsi" w:cs="Arial"/>
          <w:iCs/>
        </w:rPr>
        <w:t>μακαριώτατε</w:t>
      </w:r>
      <w:proofErr w:type="spellEnd"/>
      <w:r w:rsidRPr="00D956BE">
        <w:rPr>
          <w:rFonts w:asciiTheme="minorHAnsi" w:hAnsiTheme="minorHAnsi" w:cs="Arial"/>
          <w:iCs/>
        </w:rPr>
        <w:t xml:space="preserve"> πατέρα (Πάπα), μπορείς να ενώσεις τα δύο αντιμαχόμενα μέρη, να γκρεμίσεις το τείχος που τα χωρίζει και να επιτελέσεις θεάρεστο έργο. Φτάνει μόνο να το θελήσεις </w:t>
      </w:r>
    </w:p>
    <w:p w:rsidR="00D956BE" w:rsidRPr="00D956BE" w:rsidRDefault="00D956BE" w:rsidP="00D956BE">
      <w:pPr>
        <w:rPr>
          <w:rFonts w:asciiTheme="minorHAnsi" w:hAnsiTheme="minorHAnsi" w:cs="Arial"/>
          <w:iCs/>
        </w:rPr>
      </w:pPr>
      <w:r w:rsidRPr="00D956BE">
        <w:rPr>
          <w:rFonts w:asciiTheme="minorHAnsi" w:hAnsiTheme="minorHAnsi" w:cs="Arial"/>
          <w:iCs/>
        </w:rPr>
        <w:t xml:space="preserve"> </w:t>
      </w:r>
    </w:p>
    <w:p w:rsidR="00D956BE" w:rsidRPr="00D956BE" w:rsidRDefault="00D956BE" w:rsidP="00D956BE">
      <w:pPr>
        <w:ind w:left="1440"/>
        <w:rPr>
          <w:rFonts w:asciiTheme="minorHAnsi" w:hAnsiTheme="minorHAnsi" w:cs="Arial"/>
          <w:iCs/>
        </w:rPr>
      </w:pPr>
      <w:r w:rsidRPr="00D956BE">
        <w:rPr>
          <w:rFonts w:asciiTheme="minorHAnsi" w:hAnsiTheme="minorHAnsi" w:cs="Arial"/>
          <w:iCs/>
        </w:rPr>
        <w:t xml:space="preserve">(Νεοελληνική απόδοση, </w:t>
      </w:r>
      <w:proofErr w:type="spellStart"/>
      <w:r w:rsidRPr="00D956BE">
        <w:rPr>
          <w:rFonts w:asciiTheme="minorHAnsi" w:hAnsiTheme="minorHAnsi" w:cs="Arial"/>
          <w:iCs/>
        </w:rPr>
        <w:t>Patrologia</w:t>
      </w:r>
      <w:proofErr w:type="spellEnd"/>
      <w:r w:rsidRPr="00D956BE">
        <w:rPr>
          <w:rFonts w:asciiTheme="minorHAnsi" w:hAnsiTheme="minorHAnsi" w:cs="Arial"/>
          <w:iCs/>
        </w:rPr>
        <w:t xml:space="preserve"> </w:t>
      </w:r>
      <w:proofErr w:type="spellStart"/>
      <w:r w:rsidRPr="00D956BE">
        <w:rPr>
          <w:rFonts w:asciiTheme="minorHAnsi" w:hAnsiTheme="minorHAnsi" w:cs="Arial"/>
          <w:iCs/>
        </w:rPr>
        <w:t>Orientalis</w:t>
      </w:r>
      <w:proofErr w:type="spellEnd"/>
      <w:r w:rsidRPr="00D956BE">
        <w:rPr>
          <w:rFonts w:asciiTheme="minorHAnsi" w:hAnsiTheme="minorHAnsi" w:cs="Arial"/>
          <w:iCs/>
        </w:rPr>
        <w:t xml:space="preserve"> 17, 337 και 338. </w:t>
      </w:r>
    </w:p>
    <w:p w:rsidR="00D956BE" w:rsidRPr="00D956BE" w:rsidRDefault="00D956BE" w:rsidP="00D956BE">
      <w:pPr>
        <w:ind w:left="720" w:firstLine="720"/>
        <w:rPr>
          <w:rFonts w:asciiTheme="minorHAnsi" w:hAnsiTheme="minorHAnsi" w:cs="Arial"/>
          <w:iCs/>
        </w:rPr>
      </w:pPr>
      <w:r w:rsidRPr="00D956BE">
        <w:rPr>
          <w:rFonts w:asciiTheme="minorHAnsi" w:hAnsiTheme="minorHAnsi" w:cs="Arial"/>
          <w:iCs/>
        </w:rPr>
        <w:t xml:space="preserve">«Εκκλησία, η νέα πορεία», Γ' Γυμνασίου, OEΔB, 2003 σελ. 185). </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b/>
          <w:iCs/>
        </w:rPr>
      </w:pPr>
      <w:r w:rsidRPr="00D956BE">
        <w:rPr>
          <w:rFonts w:asciiTheme="minorHAnsi" w:hAnsiTheme="minorHAnsi" w:cs="Arial"/>
          <w:b/>
          <w:iCs/>
        </w:rPr>
        <w:t xml:space="preserve">Δ.Β. </w:t>
      </w:r>
      <w:proofErr w:type="spellStart"/>
      <w:r w:rsidRPr="00D956BE">
        <w:rPr>
          <w:rFonts w:asciiTheme="minorHAnsi" w:hAnsiTheme="minorHAnsi" w:cs="Arial"/>
          <w:b/>
          <w:iCs/>
        </w:rPr>
        <w:t>Γόνης</w:t>
      </w:r>
      <w:proofErr w:type="spellEnd"/>
      <w:r w:rsidRPr="00D956BE">
        <w:rPr>
          <w:rFonts w:asciiTheme="minorHAnsi" w:hAnsiTheme="minorHAnsi" w:cs="Arial"/>
          <w:b/>
          <w:iCs/>
        </w:rPr>
        <w:t>, Πώς φθάσαμε στο θρησκευτικό σχίσμα</w:t>
      </w:r>
    </w:p>
    <w:p w:rsidR="00D956BE" w:rsidRPr="00D956BE" w:rsidRDefault="00D956BE" w:rsidP="00D956BE">
      <w:pPr>
        <w:jc w:val="both"/>
        <w:rPr>
          <w:rFonts w:asciiTheme="minorHAnsi" w:hAnsiTheme="minorHAnsi" w:cs="Arial"/>
          <w:b/>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«Τα πράγματα οξύνθηκαν περισσότερο εξαιτίας συγκρούσεων στη Νότια Ιταλία. Ο πάπας σε συνεργασία με Φράγκους και Νορμανδούς επεδίωξε την εισαγωγή ρωμαϊκών εκκλησιαστικών εθίμων στις εκκλησιαστικές επαρχίες Απουλίας, Καλαβρίας και Σικελίας, με απώτερο στόχο να τις αποσπάσει από την Κωνσταντινούπολη. Δεν δίστασε να καθαιρέσει τον αρχιεπίσκοπο </w:t>
      </w:r>
      <w:proofErr w:type="spellStart"/>
      <w:r w:rsidRPr="00D956BE">
        <w:rPr>
          <w:rFonts w:asciiTheme="minorHAnsi" w:hAnsiTheme="minorHAnsi" w:cs="Arial"/>
          <w:iCs/>
        </w:rPr>
        <w:t>Σιπόντου</w:t>
      </w:r>
      <w:proofErr w:type="spellEnd"/>
      <w:r w:rsidRPr="00D956BE">
        <w:rPr>
          <w:rFonts w:asciiTheme="minorHAnsi" w:hAnsiTheme="minorHAnsi" w:cs="Arial"/>
          <w:iCs/>
        </w:rPr>
        <w:t xml:space="preserve"> και να προσαρτήσει την επαρχία στη λατινική Αρχιεπισκοπή </w:t>
      </w:r>
      <w:proofErr w:type="spellStart"/>
      <w:r w:rsidRPr="00D956BE">
        <w:rPr>
          <w:rFonts w:asciiTheme="minorHAnsi" w:hAnsiTheme="minorHAnsi" w:cs="Arial"/>
          <w:iCs/>
        </w:rPr>
        <w:t>Βενεβέντου</w:t>
      </w:r>
      <w:proofErr w:type="spellEnd"/>
      <w:r w:rsidRPr="00D956BE">
        <w:rPr>
          <w:rFonts w:asciiTheme="minorHAnsi" w:hAnsiTheme="minorHAnsi" w:cs="Arial"/>
          <w:iCs/>
        </w:rPr>
        <w:t xml:space="preserve">. Τα ανατολικά έθιμα απαγορεύθηκαν και καταδικάστηκαν συνοδικά στην Ιταλία. Ο πατριάρχης Μιχαήλ </w:t>
      </w:r>
      <w:proofErr w:type="spellStart"/>
      <w:r w:rsidRPr="00D956BE">
        <w:rPr>
          <w:rFonts w:asciiTheme="minorHAnsi" w:hAnsiTheme="minorHAnsi" w:cs="Arial"/>
          <w:iCs/>
        </w:rPr>
        <w:t>Κηρουλάριος</w:t>
      </w:r>
      <w:proofErr w:type="spellEnd"/>
      <w:r w:rsidRPr="00D956BE">
        <w:rPr>
          <w:rFonts w:asciiTheme="minorHAnsi" w:hAnsiTheme="minorHAnsi" w:cs="Arial"/>
          <w:iCs/>
        </w:rPr>
        <w:t xml:space="preserve"> ως αντίποινα απαγόρευσε την τήρηση των λατινικών εθίμων από τους Λατίνους της Πόλης και απείλησε με κλείσιμο ναών και μονών σε μη συμμόρφωση (1052). Με προτροπή του ο </w:t>
      </w:r>
      <w:proofErr w:type="spellStart"/>
      <w:r w:rsidRPr="00D956BE">
        <w:rPr>
          <w:rFonts w:asciiTheme="minorHAnsi" w:hAnsiTheme="minorHAnsi" w:cs="Arial"/>
          <w:iCs/>
        </w:rPr>
        <w:t>Αχρίδος</w:t>
      </w:r>
      <w:proofErr w:type="spellEnd"/>
      <w:r w:rsidRPr="00D956BE">
        <w:rPr>
          <w:rFonts w:asciiTheme="minorHAnsi" w:hAnsiTheme="minorHAnsi" w:cs="Arial"/>
          <w:iCs/>
        </w:rPr>
        <w:t xml:space="preserve"> Λέων έγραψε στον </w:t>
      </w:r>
      <w:proofErr w:type="spellStart"/>
      <w:r w:rsidRPr="00D956BE">
        <w:rPr>
          <w:rFonts w:asciiTheme="minorHAnsi" w:hAnsiTheme="minorHAnsi" w:cs="Arial"/>
          <w:iCs/>
        </w:rPr>
        <w:t>Τρανίας</w:t>
      </w:r>
      <w:proofErr w:type="spellEnd"/>
      <w:r w:rsidRPr="00D956BE">
        <w:rPr>
          <w:rFonts w:asciiTheme="minorHAnsi" w:hAnsiTheme="minorHAnsi" w:cs="Arial"/>
          <w:iCs/>
        </w:rPr>
        <w:t xml:space="preserve"> της Απουλίας Ιωάννη επιστολή που καταδίκαζε τα λατινικά έθιμα, προς προφύλαξη του πληρώματος. </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Ο καρδινάλιος </w:t>
      </w:r>
      <w:proofErr w:type="spellStart"/>
      <w:r w:rsidRPr="00D956BE">
        <w:rPr>
          <w:rFonts w:asciiTheme="minorHAnsi" w:hAnsiTheme="minorHAnsi" w:cs="Arial"/>
          <w:iCs/>
        </w:rPr>
        <w:t>Ουμβέρτος</w:t>
      </w:r>
      <w:proofErr w:type="spellEnd"/>
      <w:r w:rsidRPr="00D956BE">
        <w:rPr>
          <w:rFonts w:asciiTheme="minorHAnsi" w:hAnsiTheme="minorHAnsi" w:cs="Arial"/>
          <w:iCs/>
        </w:rPr>
        <w:t xml:space="preserve"> με εντολή του πάπα Λέοντος Θ' όχι μόνο συνέταξε απάντηση προς </w:t>
      </w:r>
      <w:proofErr w:type="spellStart"/>
      <w:r w:rsidRPr="00D956BE">
        <w:rPr>
          <w:rFonts w:asciiTheme="minorHAnsi" w:hAnsiTheme="minorHAnsi" w:cs="Arial"/>
          <w:iCs/>
        </w:rPr>
        <w:t>Κηρουλάριο</w:t>
      </w:r>
      <w:proofErr w:type="spellEnd"/>
      <w:r w:rsidRPr="00D956BE">
        <w:rPr>
          <w:rFonts w:asciiTheme="minorHAnsi" w:hAnsiTheme="minorHAnsi" w:cs="Arial"/>
          <w:iCs/>
        </w:rPr>
        <w:t xml:space="preserve"> και Λέοντα καθώς και αναίρεση των κατηγοριών της Ανατολής κατά των λατινικών εθίμων, αλλά και μετέβη με άλλους δύο κληρικούς στην Κωνσταντινούπολη….Στις 16 Ιουλίου 1054, στην ώρα του Εσπερινού, εισήλθε στον ναό της του Θεού Σοφίας και άφησε πάνω στην Αγία Τράπεζα έγγραφο-αναθεματισμό για τον πατριάρχη, τον </w:t>
      </w:r>
      <w:proofErr w:type="spellStart"/>
      <w:r w:rsidRPr="00D956BE">
        <w:rPr>
          <w:rFonts w:asciiTheme="minorHAnsi" w:hAnsiTheme="minorHAnsi" w:cs="Arial"/>
          <w:iCs/>
        </w:rPr>
        <w:t>Αχρίδος</w:t>
      </w:r>
      <w:proofErr w:type="spellEnd"/>
      <w:r w:rsidRPr="00D956BE">
        <w:rPr>
          <w:rFonts w:asciiTheme="minorHAnsi" w:hAnsiTheme="minorHAnsi" w:cs="Arial"/>
          <w:iCs/>
        </w:rPr>
        <w:t xml:space="preserve"> Λέοντα και τους ομόφρονές τους…». </w:t>
      </w:r>
    </w:p>
    <w:p w:rsidR="00D956BE" w:rsidRPr="00D956BE" w:rsidRDefault="00256330" w:rsidP="00D956BE">
      <w:pPr>
        <w:ind w:left="2160" w:firstLine="720"/>
        <w:rPr>
          <w:rFonts w:asciiTheme="minorHAnsi" w:hAnsiTheme="minorHAnsi" w:cs="Arial"/>
          <w:iCs/>
        </w:rPr>
      </w:pPr>
      <w:hyperlink r:id="rId10" w:history="1">
        <w:r w:rsidR="00D956BE" w:rsidRPr="00D956BE">
          <w:rPr>
            <w:rStyle w:val="-"/>
            <w:rFonts w:asciiTheme="minorHAnsi" w:hAnsiTheme="minorHAnsi" w:cs="Arial"/>
            <w:iCs/>
          </w:rPr>
          <w:t>http://www.tovima.gr/opinions/article/?aid=132847</w:t>
        </w:r>
      </w:hyperlink>
      <w:r w:rsidR="00D956BE" w:rsidRPr="00D956BE">
        <w:rPr>
          <w:rFonts w:asciiTheme="minorHAnsi" w:hAnsiTheme="minorHAnsi" w:cs="Arial"/>
          <w:iCs/>
        </w:rPr>
        <w:t xml:space="preserve">  </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b/>
          <w:iCs/>
        </w:rPr>
      </w:pPr>
      <w:r w:rsidRPr="00D956BE">
        <w:rPr>
          <w:rFonts w:asciiTheme="minorHAnsi" w:hAnsiTheme="minorHAnsi" w:cs="Arial"/>
          <w:b/>
          <w:iCs/>
        </w:rPr>
        <w:t xml:space="preserve">Σάββας </w:t>
      </w:r>
      <w:proofErr w:type="spellStart"/>
      <w:r w:rsidRPr="00D956BE">
        <w:rPr>
          <w:rFonts w:asciiTheme="minorHAnsi" w:hAnsiTheme="minorHAnsi" w:cs="Arial"/>
          <w:b/>
          <w:iCs/>
        </w:rPr>
        <w:t>Αγουρίδης</w:t>
      </w:r>
      <w:proofErr w:type="spellEnd"/>
      <w:r w:rsidRPr="00D956BE">
        <w:rPr>
          <w:rFonts w:asciiTheme="minorHAnsi" w:hAnsiTheme="minorHAnsi" w:cs="Arial"/>
          <w:b/>
          <w:iCs/>
        </w:rPr>
        <w:t xml:space="preserve"> Η ιστορική διάσταση του </w:t>
      </w:r>
      <w:proofErr w:type="spellStart"/>
      <w:r w:rsidRPr="00D956BE">
        <w:rPr>
          <w:rFonts w:asciiTheme="minorHAnsi" w:hAnsiTheme="minorHAnsi" w:cs="Arial"/>
          <w:b/>
          <w:iCs/>
        </w:rPr>
        <w:t>Filioque</w:t>
      </w:r>
      <w:proofErr w:type="spellEnd"/>
    </w:p>
    <w:p w:rsidR="00D956BE" w:rsidRPr="00D956BE" w:rsidRDefault="00D956BE" w:rsidP="00D956BE">
      <w:pPr>
        <w:jc w:val="both"/>
        <w:rPr>
          <w:rFonts w:asciiTheme="minorHAnsi" w:hAnsiTheme="minorHAnsi" w:cs="Arial"/>
          <w:b/>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«Έξαρση του προβλήματος του Ανατολικού Ιλλυρικού παρουσιάστηκε όταν οι Σλάβοι της Βουλγαρίας έγιναν χριστιανοί και ο βασιλιάς της Βουλγαρίας </w:t>
      </w:r>
      <w:proofErr w:type="spellStart"/>
      <w:r w:rsidRPr="00D956BE">
        <w:rPr>
          <w:rFonts w:asciiTheme="minorHAnsi" w:hAnsiTheme="minorHAnsi" w:cs="Arial"/>
          <w:iCs/>
        </w:rPr>
        <w:t>Βόρις</w:t>
      </w:r>
      <w:proofErr w:type="spellEnd"/>
      <w:r w:rsidRPr="00D956BE">
        <w:rPr>
          <w:rFonts w:asciiTheme="minorHAnsi" w:hAnsiTheme="minorHAnsi" w:cs="Arial"/>
          <w:iCs/>
        </w:rPr>
        <w:t xml:space="preserve"> θέλησε να βαπτισθεί. Ο Πάπας τότε αξίωσε αυτός να τον βαπτίσει, αφού η Βουλγαρία, κατά αρχαία παράδοση, ανήκε στην εκκλησιαστική δικαιοδοσία του, ενώ οι Βυζαντινοί κανόνισαν νονός του να είναι ο Βυζαντινός Αυτοκράτορας και </w:t>
      </w:r>
      <w:proofErr w:type="spellStart"/>
      <w:r w:rsidRPr="00D956BE">
        <w:rPr>
          <w:rFonts w:asciiTheme="minorHAnsi" w:hAnsiTheme="minorHAnsi" w:cs="Arial"/>
          <w:iCs/>
        </w:rPr>
        <w:t>τελετουργός</w:t>
      </w:r>
      <w:proofErr w:type="spellEnd"/>
      <w:r w:rsidRPr="00D956BE">
        <w:rPr>
          <w:rFonts w:asciiTheme="minorHAnsi" w:hAnsiTheme="minorHAnsi" w:cs="Arial"/>
          <w:iCs/>
        </w:rPr>
        <w:t xml:space="preserve"> του βαπτίσματος ο Πατριάρχης Φώτιος. Κι αυτό ακριβώς το δεύτερο έγινε. Ο Πάπας Νικόλαος τότε εξαπέλυσε βροντές και απειλές κι ο Φώτιος ανταποκρίθηκε κατηγορώντας τον μάλιστα αυτή τη φορά σε επιστολή του για αποκλίσεις από την ορθή πίστη! Η κυριότερη εξ αυτών είναι αυτή περί του </w:t>
      </w:r>
      <w:proofErr w:type="spellStart"/>
      <w:r w:rsidRPr="00D956BE">
        <w:rPr>
          <w:rFonts w:asciiTheme="minorHAnsi" w:hAnsiTheme="minorHAnsi" w:cs="Arial"/>
          <w:iCs/>
        </w:rPr>
        <w:t>Filioque</w:t>
      </w:r>
      <w:proofErr w:type="spellEnd"/>
      <w:r w:rsidRPr="00D956BE">
        <w:rPr>
          <w:rFonts w:asciiTheme="minorHAnsi" w:hAnsiTheme="minorHAnsi" w:cs="Arial"/>
          <w:iCs/>
        </w:rPr>
        <w:t>…</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Υπ' αυτές τις ιστορικές συνθήκες έγινε θέμα μεταξύ των δύο Εκκλησιών το </w:t>
      </w:r>
      <w:proofErr w:type="spellStart"/>
      <w:r w:rsidRPr="00D956BE">
        <w:rPr>
          <w:rFonts w:asciiTheme="minorHAnsi" w:hAnsiTheme="minorHAnsi" w:cs="Arial"/>
          <w:iCs/>
        </w:rPr>
        <w:t>Filioque</w:t>
      </w:r>
      <w:proofErr w:type="spellEnd"/>
      <w:r w:rsidRPr="00D956BE">
        <w:rPr>
          <w:rFonts w:asciiTheme="minorHAnsi" w:hAnsiTheme="minorHAnsi" w:cs="Arial"/>
          <w:iCs/>
        </w:rPr>
        <w:t xml:space="preserve"> για πρώτη φορά. Τα γεγονότα του έτους 866 μ.Χ. αποτελούν το Πρώτο Σχίσμα Ανατολής και Δύσης! Μόλις όμως αφανίστηκε ο αυτοκράτορας Βάρδας και έπεσε από το πατριαρχείο ο Φώτιος, που τον διαδέχθηκε ο Ιγνάτιος, πολύ φίλος του Πάπα, οι σχέσεις των δύο Εκκλησιών αποκαταστάθηκαν και διατηρήθηκαν έτσι μέχρι το 1051…»</w:t>
      </w:r>
    </w:p>
    <w:p w:rsidR="00D956BE" w:rsidRPr="00D956BE" w:rsidRDefault="00256330" w:rsidP="00D956BE">
      <w:pPr>
        <w:ind w:left="1440" w:firstLine="720"/>
        <w:rPr>
          <w:rFonts w:asciiTheme="minorHAnsi" w:hAnsiTheme="minorHAnsi" w:cs="Arial"/>
          <w:iCs/>
        </w:rPr>
      </w:pPr>
      <w:hyperlink r:id="rId11" w:history="1">
        <w:r w:rsidR="00D956BE" w:rsidRPr="00D956BE">
          <w:rPr>
            <w:rStyle w:val="-"/>
            <w:rFonts w:asciiTheme="minorHAnsi" w:hAnsiTheme="minorHAnsi" w:cs="Arial"/>
            <w:iCs/>
          </w:rPr>
          <w:t>http://www.tovima.gr/opinions/article/?aid=135091</w:t>
        </w:r>
      </w:hyperlink>
      <w:r w:rsidR="00D956BE" w:rsidRPr="00D956BE">
        <w:rPr>
          <w:rFonts w:asciiTheme="minorHAnsi" w:hAnsiTheme="minorHAnsi" w:cs="Arial"/>
          <w:iCs/>
        </w:rPr>
        <w:t xml:space="preserve"> </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r w:rsidRPr="00D956BE">
        <w:rPr>
          <w:rFonts w:asciiTheme="minorHAnsi" w:hAnsiTheme="minorHAnsi" w:cs="Arial"/>
          <w:b/>
          <w:iCs/>
        </w:rPr>
        <w:t xml:space="preserve">Επιστολή του Μιχαήλ </w:t>
      </w:r>
      <w:proofErr w:type="spellStart"/>
      <w:r w:rsidRPr="00D956BE">
        <w:rPr>
          <w:rFonts w:asciiTheme="minorHAnsi" w:hAnsiTheme="minorHAnsi" w:cs="Arial"/>
          <w:b/>
          <w:iCs/>
        </w:rPr>
        <w:t>Κηρουλαρίου</w:t>
      </w:r>
      <w:proofErr w:type="spellEnd"/>
      <w:r w:rsidRPr="00D956BE">
        <w:rPr>
          <w:rFonts w:asciiTheme="minorHAnsi" w:hAnsiTheme="minorHAnsi" w:cs="Arial"/>
          <w:b/>
          <w:iCs/>
        </w:rPr>
        <w:t xml:space="preserve"> για τις διαφορές με τους Λατίνους</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Πρέπει να ξέρεις ότι οι Ρωμαίοι δεν έχουν χτυπηθεί από ένα μόνο βέλος (πλάνη), δηλ. τα άζυμα, αλλά πολλά και διάφορα βέλη, που πρέπει να απομακρύνουμε.</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 Στο άγιο σύμβολο [της Πίστεως] κάνουν την ακόλουθη κακόβουλη και επικίνδυνη προσθήκη: «Και εις το Πνεύμα το </w:t>
      </w:r>
      <w:proofErr w:type="spellStart"/>
      <w:r w:rsidRPr="00D956BE">
        <w:rPr>
          <w:rFonts w:asciiTheme="minorHAnsi" w:hAnsiTheme="minorHAnsi" w:cs="Arial"/>
          <w:iCs/>
        </w:rPr>
        <w:t>άγιον</w:t>
      </w:r>
      <w:proofErr w:type="spellEnd"/>
      <w:r w:rsidRPr="00D956BE">
        <w:rPr>
          <w:rFonts w:asciiTheme="minorHAnsi" w:hAnsiTheme="minorHAnsi" w:cs="Arial"/>
          <w:iCs/>
        </w:rPr>
        <w:t xml:space="preserve">, το </w:t>
      </w:r>
      <w:proofErr w:type="spellStart"/>
      <w:r w:rsidRPr="00D956BE">
        <w:rPr>
          <w:rFonts w:asciiTheme="minorHAnsi" w:hAnsiTheme="minorHAnsi" w:cs="Arial"/>
          <w:iCs/>
        </w:rPr>
        <w:t>κύριον</w:t>
      </w:r>
      <w:proofErr w:type="spellEnd"/>
      <w:r w:rsidRPr="00D956BE">
        <w:rPr>
          <w:rFonts w:asciiTheme="minorHAnsi" w:hAnsiTheme="minorHAnsi" w:cs="Arial"/>
          <w:iCs/>
        </w:rPr>
        <w:t xml:space="preserve"> και </w:t>
      </w:r>
      <w:proofErr w:type="spellStart"/>
      <w:r w:rsidRPr="00D956BE">
        <w:rPr>
          <w:rFonts w:asciiTheme="minorHAnsi" w:hAnsiTheme="minorHAnsi" w:cs="Arial"/>
          <w:iCs/>
        </w:rPr>
        <w:t>ζωοποιόν</w:t>
      </w:r>
      <w:proofErr w:type="spellEnd"/>
      <w:r w:rsidRPr="00D956BE">
        <w:rPr>
          <w:rFonts w:asciiTheme="minorHAnsi" w:hAnsiTheme="minorHAnsi" w:cs="Arial"/>
          <w:iCs/>
        </w:rPr>
        <w:t xml:space="preserve">, το εκ του Πατρός και Υιού </w:t>
      </w:r>
      <w:proofErr w:type="spellStart"/>
      <w:r w:rsidRPr="00D956BE">
        <w:rPr>
          <w:rFonts w:asciiTheme="minorHAnsi" w:hAnsiTheme="minorHAnsi" w:cs="Arial"/>
          <w:iCs/>
        </w:rPr>
        <w:t>εκπορευόμενον</w:t>
      </w:r>
      <w:proofErr w:type="spellEnd"/>
      <w:r w:rsidRPr="00D956BE">
        <w:rPr>
          <w:rFonts w:asciiTheme="minorHAnsi" w:hAnsiTheme="minorHAnsi" w:cs="Arial"/>
          <w:iCs/>
        </w:rPr>
        <w:t>.</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 Οι επίσκοποι τους φοράνε δαχτυλίδι στο χέρι τους, σαν να έχουν τάχα παντρευτεί την εκκλησία, και λένε ότι φοράνε τον αρραβώνα. Επιπλέον, πηγαίνουν στον πόλεμο και βάφουν τα χέρια αλλά και τις ψυχές τους με αίμα, φονεύοντας και </w:t>
      </w:r>
      <w:proofErr w:type="spellStart"/>
      <w:r w:rsidRPr="00D956BE">
        <w:rPr>
          <w:rFonts w:asciiTheme="minorHAnsi" w:hAnsiTheme="minorHAnsi" w:cs="Arial"/>
          <w:iCs/>
        </w:rPr>
        <w:t>φονευόμενοι</w:t>
      </w:r>
      <w:proofErr w:type="spellEnd"/>
      <w:r w:rsidRPr="00D956BE">
        <w:rPr>
          <w:rFonts w:asciiTheme="minorHAnsi" w:hAnsiTheme="minorHAnsi" w:cs="Arial"/>
          <w:iCs/>
        </w:rPr>
        <w:t>.</w:t>
      </w:r>
    </w:p>
    <w:p w:rsidR="00D956BE" w:rsidRPr="00D956BE" w:rsidRDefault="00D956BE" w:rsidP="00D956BE">
      <w:pPr>
        <w:rPr>
          <w:rFonts w:asciiTheme="minorHAnsi" w:hAnsiTheme="minorHAnsi" w:cs="Arial"/>
          <w:iCs/>
        </w:rPr>
      </w:pPr>
    </w:p>
    <w:p w:rsidR="00D956BE" w:rsidRPr="00D956BE" w:rsidRDefault="00D956BE" w:rsidP="00D956BE">
      <w:pPr>
        <w:ind w:left="2160"/>
        <w:rPr>
          <w:rFonts w:asciiTheme="minorHAnsi" w:hAnsiTheme="minorHAnsi" w:cs="Arial"/>
          <w:iCs/>
          <w:lang w:val="fr-FR"/>
        </w:rPr>
      </w:pPr>
      <w:r w:rsidRPr="00D956BE">
        <w:rPr>
          <w:rFonts w:asciiTheme="minorHAnsi" w:hAnsiTheme="minorHAnsi" w:cs="Arial"/>
          <w:iCs/>
          <w:lang w:val="fr-FR"/>
        </w:rPr>
        <w:t xml:space="preserve">Acta et scripta [...] de </w:t>
      </w:r>
      <w:proofErr w:type="spellStart"/>
      <w:r w:rsidRPr="00D956BE">
        <w:rPr>
          <w:rFonts w:asciiTheme="minorHAnsi" w:hAnsiTheme="minorHAnsi" w:cs="Arial"/>
          <w:iCs/>
          <w:lang w:val="fr-FR"/>
        </w:rPr>
        <w:t>controversio</w:t>
      </w:r>
      <w:proofErr w:type="spellEnd"/>
      <w:r w:rsidRPr="00D956BE">
        <w:rPr>
          <w:rFonts w:asciiTheme="minorHAnsi" w:hAnsiTheme="minorHAnsi" w:cs="Arial"/>
          <w:iCs/>
          <w:lang w:val="fr-FR"/>
        </w:rPr>
        <w:t xml:space="preserve"> </w:t>
      </w:r>
      <w:proofErr w:type="spellStart"/>
      <w:r w:rsidRPr="00D956BE">
        <w:rPr>
          <w:rFonts w:asciiTheme="minorHAnsi" w:hAnsiTheme="minorHAnsi" w:cs="Arial"/>
          <w:iCs/>
          <w:lang w:val="fr-FR"/>
        </w:rPr>
        <w:t>ecclesiae</w:t>
      </w:r>
      <w:proofErr w:type="spellEnd"/>
      <w:r w:rsidRPr="00D956BE">
        <w:rPr>
          <w:rFonts w:asciiTheme="minorHAnsi" w:hAnsiTheme="minorHAnsi" w:cs="Arial"/>
          <w:iCs/>
          <w:lang w:val="fr-FR"/>
        </w:rPr>
        <w:t xml:space="preserve"> </w:t>
      </w:r>
      <w:proofErr w:type="spellStart"/>
      <w:r w:rsidRPr="00D956BE">
        <w:rPr>
          <w:rFonts w:asciiTheme="minorHAnsi" w:hAnsiTheme="minorHAnsi" w:cs="Arial"/>
          <w:iCs/>
          <w:lang w:val="fr-FR"/>
        </w:rPr>
        <w:t>Graecae</w:t>
      </w:r>
      <w:proofErr w:type="spellEnd"/>
      <w:r w:rsidRPr="00D956BE">
        <w:rPr>
          <w:rFonts w:asciiTheme="minorHAnsi" w:hAnsiTheme="minorHAnsi" w:cs="Arial"/>
          <w:iCs/>
          <w:lang w:val="fr-FR"/>
        </w:rPr>
        <w:t xml:space="preserve"> et </w:t>
      </w:r>
      <w:proofErr w:type="spellStart"/>
      <w:r w:rsidRPr="00D956BE">
        <w:rPr>
          <w:rFonts w:asciiTheme="minorHAnsi" w:hAnsiTheme="minorHAnsi" w:cs="Arial"/>
          <w:iCs/>
          <w:lang w:val="fr-FR"/>
        </w:rPr>
        <w:t>Latinae</w:t>
      </w:r>
      <w:proofErr w:type="spellEnd"/>
      <w:r w:rsidRPr="00D956BE">
        <w:rPr>
          <w:rFonts w:asciiTheme="minorHAnsi" w:hAnsiTheme="minorHAnsi" w:cs="Arial"/>
          <w:iCs/>
          <w:lang w:val="fr-FR"/>
        </w:rPr>
        <w:t xml:space="preserve"> [...], </w:t>
      </w:r>
      <w:proofErr w:type="spellStart"/>
      <w:r w:rsidRPr="00D956BE">
        <w:rPr>
          <w:rFonts w:asciiTheme="minorHAnsi" w:hAnsiTheme="minorHAnsi" w:cs="Arial"/>
          <w:iCs/>
        </w:rPr>
        <w:t>έκδ</w:t>
      </w:r>
      <w:proofErr w:type="spellEnd"/>
      <w:r w:rsidRPr="00D956BE">
        <w:rPr>
          <w:rFonts w:asciiTheme="minorHAnsi" w:hAnsiTheme="minorHAnsi" w:cs="Arial"/>
          <w:iCs/>
          <w:lang w:val="fr-FR"/>
        </w:rPr>
        <w:t xml:space="preserve">. C. Will, </w:t>
      </w:r>
      <w:r w:rsidRPr="00D956BE">
        <w:rPr>
          <w:rFonts w:asciiTheme="minorHAnsi" w:hAnsiTheme="minorHAnsi" w:cs="Arial"/>
          <w:iCs/>
        </w:rPr>
        <w:t>Λειψία</w:t>
      </w:r>
      <w:r w:rsidRPr="00D956BE">
        <w:rPr>
          <w:rFonts w:asciiTheme="minorHAnsi" w:hAnsiTheme="minorHAnsi" w:cs="Arial"/>
          <w:iCs/>
          <w:lang w:val="fr-FR"/>
        </w:rPr>
        <w:t>-Marburg 1861, 180-182.</w:t>
      </w:r>
    </w:p>
    <w:p w:rsidR="00D956BE" w:rsidRPr="00D956BE" w:rsidRDefault="00D956BE" w:rsidP="00D956BE">
      <w:pPr>
        <w:rPr>
          <w:rFonts w:asciiTheme="minorHAnsi" w:hAnsiTheme="minorHAnsi" w:cs="Arial"/>
          <w:iCs/>
          <w:lang w:val="fr-FR"/>
        </w:rPr>
      </w:pPr>
    </w:p>
    <w:p w:rsidR="00D956BE" w:rsidRPr="00D956BE" w:rsidRDefault="00D956BE" w:rsidP="00D956BE">
      <w:pPr>
        <w:rPr>
          <w:rFonts w:asciiTheme="minorHAnsi" w:hAnsiTheme="minorHAnsi" w:cs="Arial"/>
          <w:iCs/>
        </w:rPr>
      </w:pPr>
      <w:r w:rsidRPr="00D956BE">
        <w:rPr>
          <w:rFonts w:asciiTheme="minorHAnsi" w:hAnsiTheme="minorHAnsi" w:cs="Arial"/>
          <w:iCs/>
        </w:rPr>
        <w:tab/>
      </w:r>
    </w:p>
    <w:p w:rsidR="00D956BE" w:rsidRPr="00D956BE" w:rsidRDefault="00D956BE" w:rsidP="00D956BE">
      <w:pPr>
        <w:rPr>
          <w:rFonts w:asciiTheme="minorHAnsi" w:hAnsiTheme="minorHAnsi" w:cs="Arial"/>
          <w:b/>
          <w:iCs/>
        </w:rPr>
      </w:pPr>
      <w:r w:rsidRPr="00D956BE">
        <w:rPr>
          <w:rFonts w:asciiTheme="minorHAnsi" w:hAnsiTheme="minorHAnsi" w:cs="Arial"/>
          <w:b/>
          <w:iCs/>
          <w:lang w:val="en-US"/>
        </w:rPr>
        <w:t>ii</w:t>
      </w:r>
      <w:r w:rsidRPr="00D956BE">
        <w:rPr>
          <w:rFonts w:asciiTheme="minorHAnsi" w:hAnsiTheme="minorHAnsi" w:cs="Arial"/>
          <w:b/>
          <w:iCs/>
        </w:rPr>
        <w:t xml:space="preserve">. Σταυροφορίες – Ιερά Εξέταση: </w:t>
      </w:r>
      <w:r w:rsidRPr="00D956BE">
        <w:rPr>
          <w:rFonts w:asciiTheme="minorHAnsi" w:hAnsiTheme="minorHAnsi" w:cs="Arial"/>
          <w:b/>
          <w:iCs/>
        </w:rPr>
        <w:br/>
        <w:t>Η θρησκευτική νομιμοποίηση της βίας: (πρόσωπα, γεγονότα)</w:t>
      </w:r>
    </w:p>
    <w:p w:rsidR="00D956BE" w:rsidRPr="00D956BE" w:rsidRDefault="00D956BE" w:rsidP="00D956BE">
      <w:pPr>
        <w:rPr>
          <w:rFonts w:asciiTheme="minorHAnsi" w:hAnsiTheme="minorHAnsi" w:cs="Arial"/>
          <w:b/>
          <w:iCs/>
        </w:rPr>
      </w:pPr>
    </w:p>
    <w:p w:rsidR="00D956BE" w:rsidRPr="00D956BE" w:rsidRDefault="00D956BE" w:rsidP="00D956BE">
      <w:pPr>
        <w:rPr>
          <w:rFonts w:asciiTheme="minorHAnsi" w:hAnsiTheme="minorHAnsi" w:cs="Arial"/>
          <w:b/>
          <w:iCs/>
        </w:rPr>
      </w:pPr>
      <w:r w:rsidRPr="00D956BE">
        <w:rPr>
          <w:rFonts w:asciiTheme="minorHAnsi" w:hAnsiTheme="minorHAnsi" w:cs="Arial"/>
          <w:b/>
          <w:iCs/>
        </w:rPr>
        <w:t>Ο πάπας κηρύσσει τη Σταυροφορία</w:t>
      </w:r>
    </w:p>
    <w:p w:rsidR="00D956BE" w:rsidRPr="00D956BE" w:rsidRDefault="00D956BE" w:rsidP="00D956BE">
      <w:pPr>
        <w:rPr>
          <w:rFonts w:asciiTheme="minorHAnsi" w:hAnsiTheme="minorHAnsi" w:cs="Arial"/>
          <w:b/>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Γενναιότατοι στρατιώτες... Μην αφήνετε να σας κρατήσει στην πατρίδα ούτε η ιδιοκτησία ούτε η οικογενειακή φροντίδα. Γιατί αυτή η χώρα, που περιβάλλεται από όλες τις μεριές από θάλασσα και οροσειρές, είναι υπερπλήρης από σας. Δεν της περισσεύουν τα πλούτη. Μόλις και </w:t>
      </w:r>
      <w:proofErr w:type="spellStart"/>
      <w:r w:rsidRPr="00D956BE">
        <w:rPr>
          <w:rFonts w:asciiTheme="minorHAnsi" w:hAnsiTheme="minorHAnsi" w:cs="Arial"/>
          <w:iCs/>
        </w:rPr>
        <w:t>μεταβίας</w:t>
      </w:r>
      <w:proofErr w:type="spellEnd"/>
      <w:r w:rsidRPr="00D956BE">
        <w:rPr>
          <w:rFonts w:asciiTheme="minorHAnsi" w:hAnsiTheme="minorHAnsi" w:cs="Arial"/>
          <w:iCs/>
        </w:rPr>
        <w:t xml:space="preserve"> μπορεί να θρέψει αυτούς που την καλλιεργούν. Γι' αυτό </w:t>
      </w:r>
      <w:proofErr w:type="spellStart"/>
      <w:r w:rsidRPr="00D956BE">
        <w:rPr>
          <w:rFonts w:asciiTheme="minorHAnsi" w:hAnsiTheme="minorHAnsi" w:cs="Arial"/>
          <w:iCs/>
        </w:rPr>
        <w:t>αλληλοτρώγεστε</w:t>
      </w:r>
      <w:proofErr w:type="spellEnd"/>
      <w:r w:rsidRPr="00D956BE">
        <w:rPr>
          <w:rFonts w:asciiTheme="minorHAnsi" w:hAnsiTheme="minorHAnsi" w:cs="Arial"/>
          <w:iCs/>
        </w:rPr>
        <w:t xml:space="preserve"> και σπαράζετε μεταξύ σας. Πάψτε πια τις εχθρότητες, ας σταματήσουν οι διαφωνίες κι ας πάρουν τέλος οι πόλεμοι μεταξύ σας αφήστε κάθε μίσος και διχογνωμία να κοιμηθούν. Πάρτε το δρόμο για τους Αγίους Τόπους, ελευθερώσετε αυτή τη γη από το γένος του Διαβόλου και υποτάξτε τη σε σας. Η βασιλική πόλη (Ιερουσαλήμ)... είναι τώρα αιχμάλωτη από τους εχθρούς της και έχει υποφέρει τόσο...ώστε να έχει καταργηθεί η λατρεία...Γι' αυτό το λόγο αναλάβετε αυτό το ταξίδι για την άφεση των αμαρτιών σας και εξασφαλίστε την αθάνατη δόξα του Βασιλείου των Ουρανών".</w:t>
      </w:r>
    </w:p>
    <w:p w:rsidR="00D956BE" w:rsidRPr="00D956BE" w:rsidRDefault="00D956BE" w:rsidP="00D956BE">
      <w:pPr>
        <w:rPr>
          <w:rFonts w:asciiTheme="minorHAnsi" w:hAnsiTheme="minorHAnsi" w:cs="Arial"/>
          <w:iCs/>
        </w:rPr>
      </w:pPr>
    </w:p>
    <w:p w:rsidR="00D956BE" w:rsidRPr="00D956BE" w:rsidRDefault="00D956BE" w:rsidP="00D956BE">
      <w:pPr>
        <w:ind w:left="1440"/>
        <w:rPr>
          <w:rFonts w:asciiTheme="minorHAnsi" w:hAnsiTheme="minorHAnsi" w:cs="Arial"/>
          <w:iCs/>
        </w:rPr>
      </w:pPr>
      <w:r w:rsidRPr="00D956BE">
        <w:rPr>
          <w:rFonts w:asciiTheme="minorHAnsi" w:hAnsiTheme="minorHAnsi" w:cs="Arial"/>
          <w:iCs/>
        </w:rPr>
        <w:t>Από</w:t>
      </w:r>
      <w:r w:rsidRPr="00D956BE">
        <w:rPr>
          <w:rFonts w:asciiTheme="minorHAnsi" w:hAnsiTheme="minorHAnsi" w:cs="Arial"/>
          <w:iCs/>
          <w:lang w:val="en-US"/>
        </w:rPr>
        <w:t xml:space="preserve"> </w:t>
      </w:r>
      <w:r w:rsidRPr="00D956BE">
        <w:rPr>
          <w:rFonts w:asciiTheme="minorHAnsi" w:hAnsiTheme="minorHAnsi" w:cs="Arial"/>
          <w:iCs/>
        </w:rPr>
        <w:t>το</w:t>
      </w:r>
      <w:r w:rsidRPr="00D956BE">
        <w:rPr>
          <w:rFonts w:asciiTheme="minorHAnsi" w:hAnsiTheme="minorHAnsi" w:cs="Arial"/>
          <w:iCs/>
          <w:lang w:val="en-US"/>
        </w:rPr>
        <w:t xml:space="preserve"> </w:t>
      </w:r>
      <w:r w:rsidRPr="00D956BE">
        <w:rPr>
          <w:rFonts w:asciiTheme="minorHAnsi" w:hAnsiTheme="minorHAnsi" w:cs="Arial"/>
          <w:iCs/>
        </w:rPr>
        <w:t>έργο</w:t>
      </w:r>
      <w:r w:rsidRPr="00D956BE">
        <w:rPr>
          <w:rFonts w:asciiTheme="minorHAnsi" w:hAnsiTheme="minorHAnsi" w:cs="Arial"/>
          <w:iCs/>
          <w:lang w:val="en-US"/>
        </w:rPr>
        <w:t xml:space="preserve"> </w:t>
      </w:r>
      <w:r w:rsidRPr="00D956BE">
        <w:rPr>
          <w:rFonts w:asciiTheme="minorHAnsi" w:hAnsiTheme="minorHAnsi" w:cs="Arial"/>
          <w:iCs/>
        </w:rPr>
        <w:t>του</w:t>
      </w:r>
      <w:r w:rsidRPr="00D956BE">
        <w:rPr>
          <w:rFonts w:asciiTheme="minorHAnsi" w:hAnsiTheme="minorHAnsi" w:cs="Arial"/>
          <w:iCs/>
          <w:lang w:val="en-US"/>
        </w:rPr>
        <w:t xml:space="preserve"> </w:t>
      </w:r>
      <w:r w:rsidRPr="00D956BE">
        <w:rPr>
          <w:rFonts w:asciiTheme="minorHAnsi" w:hAnsiTheme="minorHAnsi" w:cs="Arial"/>
          <w:iCs/>
        </w:rPr>
        <w:t>ιστορικού</w:t>
      </w:r>
      <w:r w:rsidRPr="00D956BE">
        <w:rPr>
          <w:rFonts w:asciiTheme="minorHAnsi" w:hAnsiTheme="minorHAnsi" w:cs="Arial"/>
          <w:iCs/>
          <w:lang w:val="en-US"/>
        </w:rPr>
        <w:t xml:space="preserve"> </w:t>
      </w:r>
      <w:r w:rsidRPr="00D956BE">
        <w:rPr>
          <w:rFonts w:asciiTheme="minorHAnsi" w:hAnsiTheme="minorHAnsi" w:cs="Arial"/>
          <w:iCs/>
        </w:rPr>
        <w:t>Γουλιέλμου</w:t>
      </w:r>
      <w:r w:rsidRPr="00D956BE">
        <w:rPr>
          <w:rFonts w:asciiTheme="minorHAnsi" w:hAnsiTheme="minorHAnsi" w:cs="Arial"/>
          <w:iCs/>
          <w:lang w:val="en-US"/>
        </w:rPr>
        <w:t xml:space="preserve"> </w:t>
      </w:r>
      <w:r w:rsidRPr="00D956BE">
        <w:rPr>
          <w:rFonts w:asciiTheme="minorHAnsi" w:hAnsiTheme="minorHAnsi" w:cs="Arial"/>
          <w:iCs/>
        </w:rPr>
        <w:t>από</w:t>
      </w:r>
      <w:r w:rsidRPr="00D956BE">
        <w:rPr>
          <w:rFonts w:asciiTheme="minorHAnsi" w:hAnsiTheme="minorHAnsi" w:cs="Arial"/>
          <w:iCs/>
          <w:lang w:val="en-US"/>
        </w:rPr>
        <w:t xml:space="preserve"> </w:t>
      </w:r>
      <w:r w:rsidRPr="00D956BE">
        <w:rPr>
          <w:rFonts w:asciiTheme="minorHAnsi" w:hAnsiTheme="minorHAnsi" w:cs="Arial"/>
          <w:iCs/>
        </w:rPr>
        <w:t>την</w:t>
      </w:r>
      <w:r w:rsidRPr="00D956BE">
        <w:rPr>
          <w:rFonts w:asciiTheme="minorHAnsi" w:hAnsiTheme="minorHAnsi" w:cs="Arial"/>
          <w:iCs/>
          <w:lang w:val="en-US"/>
        </w:rPr>
        <w:t xml:space="preserve"> </w:t>
      </w:r>
      <w:proofErr w:type="spellStart"/>
      <w:r w:rsidRPr="00D956BE">
        <w:rPr>
          <w:rFonts w:asciiTheme="minorHAnsi" w:hAnsiTheme="minorHAnsi" w:cs="Arial"/>
          <w:iCs/>
        </w:rPr>
        <w:t>Τύρο</w:t>
      </w:r>
      <w:proofErr w:type="spellEnd"/>
      <w:r w:rsidRPr="00D956BE">
        <w:rPr>
          <w:rFonts w:asciiTheme="minorHAnsi" w:hAnsiTheme="minorHAnsi" w:cs="Arial"/>
          <w:iCs/>
          <w:lang w:val="en-US"/>
        </w:rPr>
        <w:t xml:space="preserve"> </w:t>
      </w:r>
      <w:proofErr w:type="spellStart"/>
      <w:r w:rsidRPr="00D956BE">
        <w:rPr>
          <w:rFonts w:asciiTheme="minorHAnsi" w:hAnsiTheme="minorHAnsi" w:cs="Arial"/>
          <w:iCs/>
          <w:lang w:val="en-US"/>
        </w:rPr>
        <w:t>Historia</w:t>
      </w:r>
      <w:proofErr w:type="spellEnd"/>
      <w:r w:rsidRPr="00D956BE">
        <w:rPr>
          <w:rFonts w:asciiTheme="minorHAnsi" w:hAnsiTheme="minorHAnsi" w:cs="Arial"/>
          <w:iCs/>
          <w:lang w:val="en-US"/>
        </w:rPr>
        <w:t xml:space="preserve"> </w:t>
      </w:r>
      <w:proofErr w:type="spellStart"/>
      <w:r w:rsidRPr="00D956BE">
        <w:rPr>
          <w:rFonts w:asciiTheme="minorHAnsi" w:hAnsiTheme="minorHAnsi" w:cs="Arial"/>
          <w:iCs/>
          <w:lang w:val="en-US"/>
        </w:rPr>
        <w:t>rerum</w:t>
      </w:r>
      <w:proofErr w:type="spellEnd"/>
      <w:r w:rsidRPr="00D956BE">
        <w:rPr>
          <w:rFonts w:asciiTheme="minorHAnsi" w:hAnsiTheme="minorHAnsi" w:cs="Arial"/>
          <w:iCs/>
          <w:lang w:val="en-US"/>
        </w:rPr>
        <w:t xml:space="preserve"> in </w:t>
      </w:r>
      <w:proofErr w:type="spellStart"/>
      <w:r w:rsidRPr="00D956BE">
        <w:rPr>
          <w:rFonts w:asciiTheme="minorHAnsi" w:hAnsiTheme="minorHAnsi" w:cs="Arial"/>
          <w:iCs/>
          <w:lang w:val="en-US"/>
        </w:rPr>
        <w:t>partibus</w:t>
      </w:r>
      <w:proofErr w:type="spellEnd"/>
      <w:r w:rsidRPr="00D956BE">
        <w:rPr>
          <w:rFonts w:asciiTheme="minorHAnsi" w:hAnsiTheme="minorHAnsi" w:cs="Arial"/>
          <w:iCs/>
          <w:lang w:val="en-US"/>
        </w:rPr>
        <w:t xml:space="preserve"> </w:t>
      </w:r>
      <w:proofErr w:type="spellStart"/>
      <w:r w:rsidRPr="00D956BE">
        <w:rPr>
          <w:rFonts w:asciiTheme="minorHAnsi" w:hAnsiTheme="minorHAnsi" w:cs="Arial"/>
          <w:iCs/>
          <w:lang w:val="en-US"/>
        </w:rPr>
        <w:t>transmarinis</w:t>
      </w:r>
      <w:proofErr w:type="spellEnd"/>
      <w:r w:rsidRPr="00D956BE">
        <w:rPr>
          <w:rFonts w:asciiTheme="minorHAnsi" w:hAnsiTheme="minorHAnsi" w:cs="Arial"/>
          <w:iCs/>
          <w:lang w:val="en-US"/>
        </w:rPr>
        <w:t xml:space="preserve"> </w:t>
      </w:r>
      <w:proofErr w:type="spellStart"/>
      <w:r w:rsidRPr="00D956BE">
        <w:rPr>
          <w:rFonts w:asciiTheme="minorHAnsi" w:hAnsiTheme="minorHAnsi" w:cs="Arial"/>
          <w:iCs/>
          <w:lang w:val="en-US"/>
        </w:rPr>
        <w:t>gestarum</w:t>
      </w:r>
      <w:proofErr w:type="spellEnd"/>
      <w:r w:rsidRPr="00D956BE">
        <w:rPr>
          <w:rFonts w:asciiTheme="minorHAnsi" w:hAnsiTheme="minorHAnsi" w:cs="Arial"/>
          <w:iCs/>
          <w:lang w:val="en-US"/>
        </w:rPr>
        <w:t xml:space="preserve">, </w:t>
      </w:r>
      <w:r w:rsidRPr="00D956BE">
        <w:rPr>
          <w:rFonts w:asciiTheme="minorHAnsi" w:hAnsiTheme="minorHAnsi" w:cs="Arial"/>
          <w:iCs/>
        </w:rPr>
        <w:t>στο</w:t>
      </w:r>
      <w:r w:rsidRPr="00D956BE">
        <w:rPr>
          <w:rFonts w:asciiTheme="minorHAnsi" w:hAnsiTheme="minorHAnsi" w:cs="Arial"/>
          <w:iCs/>
          <w:lang w:val="en-US"/>
        </w:rPr>
        <w:t xml:space="preserve">: Select Documents of European History, </w:t>
      </w:r>
      <w:proofErr w:type="spellStart"/>
      <w:r w:rsidRPr="00D956BE">
        <w:rPr>
          <w:rFonts w:asciiTheme="minorHAnsi" w:hAnsiTheme="minorHAnsi" w:cs="Arial"/>
          <w:iCs/>
        </w:rPr>
        <w:t>έκδ</w:t>
      </w:r>
      <w:proofErr w:type="spellEnd"/>
      <w:r w:rsidRPr="00D956BE">
        <w:rPr>
          <w:rFonts w:asciiTheme="minorHAnsi" w:hAnsiTheme="minorHAnsi" w:cs="Arial"/>
          <w:iCs/>
          <w:lang w:val="en-US"/>
        </w:rPr>
        <w:t xml:space="preserve">. </w:t>
      </w:r>
      <w:proofErr w:type="spellStart"/>
      <w:r w:rsidRPr="00D956BE">
        <w:rPr>
          <w:rFonts w:asciiTheme="minorHAnsi" w:hAnsiTheme="minorHAnsi" w:cs="Arial"/>
          <w:iCs/>
          <w:lang w:val="en-US"/>
        </w:rPr>
        <w:t>Laffan</w:t>
      </w:r>
      <w:proofErr w:type="spellEnd"/>
      <w:r w:rsidRPr="00D956BE">
        <w:rPr>
          <w:rFonts w:asciiTheme="minorHAnsi" w:hAnsiTheme="minorHAnsi" w:cs="Arial"/>
          <w:iCs/>
        </w:rPr>
        <w:t>, Νέα Υόρκη 1929, 55-56.</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Το 1043 ανέβηκε στον πατριαρχικό θρόνο ο Μιχαήλ </w:t>
      </w:r>
      <w:proofErr w:type="spellStart"/>
      <w:r w:rsidRPr="00D956BE">
        <w:rPr>
          <w:rFonts w:asciiTheme="minorHAnsi" w:hAnsiTheme="minorHAnsi" w:cs="Arial"/>
          <w:iCs/>
        </w:rPr>
        <w:t>Κηρουλλάριος</w:t>
      </w:r>
      <w:proofErr w:type="spellEnd"/>
      <w:r w:rsidRPr="00D956BE">
        <w:rPr>
          <w:rFonts w:asciiTheme="minorHAnsi" w:hAnsiTheme="minorHAnsi" w:cs="Arial"/>
          <w:iCs/>
        </w:rPr>
        <w:t xml:space="preserve"> και από τότε το ασίγαστο αγωνιστικό του πνεύμα βρήκε ένα νέο πεδίο δράσεως. Ήταν το ίδιο διαποτισμένος με τη συνείδηση της υπεροχής του αξιώματός του, όπως και ο αντίπαλός του στη Ρώμη, και η συνείδηση αυτή ήταν συνυφασμένη με τέτοιο πάθος για δύναμη που δε δίσταζε να παραμερίζει κάθε εμπόδιο. Στο πλευρό του πάπα Λέοντα Θ΄ βρισκόταν όμως ο καρδινάλιος </w:t>
      </w:r>
      <w:proofErr w:type="spellStart"/>
      <w:r w:rsidRPr="00D956BE">
        <w:rPr>
          <w:rFonts w:asciiTheme="minorHAnsi" w:hAnsiTheme="minorHAnsi" w:cs="Arial"/>
          <w:iCs/>
        </w:rPr>
        <w:t>Ουμβέρτος</w:t>
      </w:r>
      <w:proofErr w:type="spellEnd"/>
      <w:r w:rsidRPr="00D956BE">
        <w:rPr>
          <w:rFonts w:asciiTheme="minorHAnsi" w:hAnsiTheme="minorHAnsi" w:cs="Arial"/>
          <w:iCs/>
        </w:rPr>
        <w:t xml:space="preserve"> ως αρχηγός της αδιάλλακτης </w:t>
      </w:r>
      <w:proofErr w:type="spellStart"/>
      <w:r w:rsidRPr="00D956BE">
        <w:rPr>
          <w:rFonts w:asciiTheme="minorHAnsi" w:hAnsiTheme="minorHAnsi" w:cs="Arial"/>
          <w:iCs/>
        </w:rPr>
        <w:t>αντιβυζαντινής</w:t>
      </w:r>
      <w:proofErr w:type="spellEnd"/>
      <w:r w:rsidRPr="00D956BE">
        <w:rPr>
          <w:rFonts w:asciiTheme="minorHAnsi" w:hAnsiTheme="minorHAnsi" w:cs="Arial"/>
          <w:iCs/>
        </w:rPr>
        <w:t xml:space="preserve"> παρατάξεως της Ρώμης. Στα πρόσωπα του Μιχαήλ </w:t>
      </w:r>
      <w:proofErr w:type="spellStart"/>
      <w:r w:rsidRPr="00D956BE">
        <w:rPr>
          <w:rFonts w:asciiTheme="minorHAnsi" w:hAnsiTheme="minorHAnsi" w:cs="Arial"/>
          <w:iCs/>
        </w:rPr>
        <w:t>Κηρουλλαρίου</w:t>
      </w:r>
      <w:proofErr w:type="spellEnd"/>
      <w:r w:rsidRPr="00D956BE">
        <w:rPr>
          <w:rFonts w:asciiTheme="minorHAnsi" w:hAnsiTheme="minorHAnsi" w:cs="Arial"/>
          <w:iCs/>
        </w:rPr>
        <w:t xml:space="preserve"> και του </w:t>
      </w:r>
      <w:proofErr w:type="spellStart"/>
      <w:r w:rsidRPr="00D956BE">
        <w:rPr>
          <w:rFonts w:asciiTheme="minorHAnsi" w:hAnsiTheme="minorHAnsi" w:cs="Arial"/>
          <w:iCs/>
        </w:rPr>
        <w:t>Ουμβέρτου</w:t>
      </w:r>
      <w:proofErr w:type="spellEnd"/>
      <w:r w:rsidRPr="00D956BE">
        <w:rPr>
          <w:rFonts w:asciiTheme="minorHAnsi" w:hAnsiTheme="minorHAnsi" w:cs="Arial"/>
          <w:iCs/>
        </w:rPr>
        <w:t xml:space="preserve"> συγκρούσθηκαν δύο άνδρες τολμηροί και αδίστακτοι, που προχωρούσαν κατ' ευθείαν στο στόχο τους, έτοιμοι να αποκαλύψουν τις αιώνιες λανθάνουσες αντιθέσεις και να θέσουν τον κόσμο μπροστά σε ένα αμείλικτο δίλημμα. Η έριδα ξέσπασε χωρίς τη θέληση του αυτοκράτορα και χωρίς να υπολογισθεί η κατάσταση που επικρατούσε την εποχή εκείνη. Όταν η έριδα επεκτάθηκε σε δογματικά και λειτουργικά ζητήματα, τότε η κατάσταση έφθασε στο σημείο που η συνεννόηση να είναι εκ των προτέρων αδύνατη, γιατί εκεί η σύγκρουση κάλυπτε πια τη διδασκαλία και τα ήθη. Αντικείμενο της έριδας ήταν τα παλαιά ζητήματα, που χώριζαν τα πνεύματα ήδη από την εποχή του Φωτίου ... Η έριδα είχε δραματική κατάληξη όταν έφθασε στην Κωνσταντινούπολη ρωμαϊκή αντιπροσωπεία με αρχηγό τον καρδινάλιο </w:t>
      </w:r>
      <w:proofErr w:type="spellStart"/>
      <w:r w:rsidRPr="00D956BE">
        <w:rPr>
          <w:rFonts w:asciiTheme="minorHAnsi" w:hAnsiTheme="minorHAnsi" w:cs="Arial"/>
          <w:iCs/>
        </w:rPr>
        <w:t>Ουμβέρτο</w:t>
      </w:r>
      <w:proofErr w:type="spellEnd"/>
      <w:r w:rsidRPr="00D956BE">
        <w:rPr>
          <w:rFonts w:asciiTheme="minorHAnsi" w:hAnsiTheme="minorHAnsi" w:cs="Arial"/>
          <w:iCs/>
        </w:rPr>
        <w:t xml:space="preserve">. Ενθαρρυμένοι από τη στάση του αυτοκράτορα, που φαινόταν πρόθυμος να θυσιάσει τον Πατριάρχη του για χάρη της φιλίας με τη Ρώμη, οι παπικοί απεσταλμένοι κατέθεσαν στις 16 Ιουλίου 1054 στην αγία Τράπεζα της Αγίας Σοφίας μια </w:t>
      </w:r>
      <w:proofErr w:type="spellStart"/>
      <w:r w:rsidRPr="00D956BE">
        <w:rPr>
          <w:rFonts w:asciiTheme="minorHAnsi" w:hAnsiTheme="minorHAnsi" w:cs="Arial"/>
          <w:iCs/>
        </w:rPr>
        <w:t>βούλλα</w:t>
      </w:r>
      <w:proofErr w:type="spellEnd"/>
      <w:r w:rsidRPr="00D956BE">
        <w:rPr>
          <w:rFonts w:asciiTheme="minorHAnsi" w:hAnsiTheme="minorHAnsi" w:cs="Arial"/>
          <w:iCs/>
        </w:rPr>
        <w:t xml:space="preserve">* με αφορισμό κατά του </w:t>
      </w:r>
      <w:proofErr w:type="spellStart"/>
      <w:r w:rsidRPr="00D956BE">
        <w:rPr>
          <w:rFonts w:asciiTheme="minorHAnsi" w:hAnsiTheme="minorHAnsi" w:cs="Arial"/>
          <w:iCs/>
        </w:rPr>
        <w:t>Κηρουλλαρίου</w:t>
      </w:r>
      <w:proofErr w:type="spellEnd"/>
      <w:r w:rsidRPr="00D956BE">
        <w:rPr>
          <w:rFonts w:asciiTheme="minorHAnsi" w:hAnsiTheme="minorHAnsi" w:cs="Arial"/>
          <w:iCs/>
        </w:rPr>
        <w:t xml:space="preserve"> και των πιο επιφανών ομοφρόνων του. Στο μεταξύ ο Πατριάρχης με την υποστήριξη του κλήρου και του λαού, κατόρθωσε να μεταπείσει τον αμφίρροπο αυτοκράτορα και να του επιβάλει τη θέλησή του. Με τη συναίνεση του αυτοκράτορα συγκάλεσε λοιπόν μια σύνοδο, η οποία ανταπέδωσε τα ίδια και εκτόξευσε τον αφορισμό εναντίον των παπικών αντιπροσώπων. Η σημασία των γεγονότων αυτών έγινε στην ανθρωπότητα αργότερα αισθητή. Οι σύγχρονοι δεν έδωσαν σ' αυτά ιδιαίτερη προσοχή, πράγμα που ρίχνει παράξενο φως στις σχέσεις Ρώμης και Βυζαντίου την εποχή που προηγήθηκε. Οι άνθρωποι ήταν συνηθισμένοι στις διαφωνίες ανάμεσα στα δύο εκκλησιαστικά κέντρα. Ποιος θα μπορούσε τότε να διαισθανθεί ότι η ρήξη του 1054 θα είχε διαφορετικά αποτελέσματα από τις προηγούμενες έριδες και ότι ήταν το οριστικό σχίσμα, που θα ήταν αδύνατο πια να θεραπευθεί;</w:t>
      </w:r>
    </w:p>
    <w:p w:rsidR="00D956BE" w:rsidRPr="00D956BE" w:rsidRDefault="00D956BE" w:rsidP="00D956BE">
      <w:pPr>
        <w:jc w:val="both"/>
        <w:rPr>
          <w:rFonts w:asciiTheme="minorHAnsi" w:hAnsiTheme="minorHAnsi" w:cs="Arial"/>
          <w:iCs/>
        </w:rPr>
      </w:pPr>
    </w:p>
    <w:p w:rsidR="00D956BE" w:rsidRPr="00D956BE" w:rsidRDefault="00D956BE" w:rsidP="00D956BE">
      <w:pPr>
        <w:ind w:left="1440"/>
        <w:rPr>
          <w:rFonts w:asciiTheme="minorHAnsi" w:hAnsiTheme="minorHAnsi" w:cs="Arial"/>
          <w:iCs/>
        </w:rPr>
      </w:pPr>
      <w:r w:rsidRPr="00D956BE">
        <w:rPr>
          <w:rFonts w:asciiTheme="minorHAnsi" w:hAnsiTheme="minorHAnsi" w:cs="Arial"/>
          <w:iCs/>
        </w:rPr>
        <w:t xml:space="preserve">J. </w:t>
      </w:r>
      <w:proofErr w:type="spellStart"/>
      <w:r w:rsidRPr="00D956BE">
        <w:rPr>
          <w:rFonts w:asciiTheme="minorHAnsi" w:hAnsiTheme="minorHAnsi" w:cs="Arial"/>
          <w:iCs/>
        </w:rPr>
        <w:t>Ostrogorsky</w:t>
      </w:r>
      <w:proofErr w:type="spellEnd"/>
      <w:r w:rsidRPr="00D956BE">
        <w:rPr>
          <w:rFonts w:asciiTheme="minorHAnsi" w:hAnsiTheme="minorHAnsi" w:cs="Arial"/>
          <w:iCs/>
        </w:rPr>
        <w:t>: "Ιστορία του Βυζαντινού Έθνους" Τόμος Β΄ σελ. 223-225</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r w:rsidRPr="00D956BE">
        <w:rPr>
          <w:rFonts w:asciiTheme="minorHAnsi" w:hAnsiTheme="minorHAnsi" w:cs="Arial"/>
          <w:b/>
          <w:iCs/>
        </w:rPr>
        <w:t>Μπροστά στα τείχη της Κωνσταντινούπολης</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(Οι σταυροφόροι) δεν μπορούσαν καθόλου να σκεφτούν πώς μπορεί να υπάρχει σ' όλον τον κόσμο μια τόσο πλούσια πόλη, όταν είδαν τα ψηλά τείχη και τους πλούσιους πύργους και τα πλούσια παλάτια και τις ψηλές εκκλησίες της, που ήταν τόσες πολλές που κανείς δεν θα το πίστευε, αν δεν το έβλεπε με τα μάτια του, κι ακόμα το μήκος και το πλάτος της πόλης που κυβερνούσε όλες τις υπόλοιπες. Και μάθετε πως δεν υπήρξε άνθρωπος τόσο ασυγκίνητος που να μην ανατριχιάσει.</w:t>
      </w:r>
    </w:p>
    <w:p w:rsidR="00D956BE" w:rsidRPr="00D956BE" w:rsidRDefault="00D956BE" w:rsidP="00D956BE">
      <w:pPr>
        <w:rPr>
          <w:rFonts w:asciiTheme="minorHAnsi" w:hAnsiTheme="minorHAnsi" w:cs="Arial"/>
          <w:iCs/>
        </w:rPr>
      </w:pPr>
    </w:p>
    <w:p w:rsidR="00D956BE" w:rsidRPr="00D956BE" w:rsidRDefault="00D956BE" w:rsidP="00D956BE">
      <w:pPr>
        <w:ind w:left="2160"/>
        <w:rPr>
          <w:rFonts w:asciiTheme="minorHAnsi" w:hAnsiTheme="minorHAnsi" w:cs="Arial"/>
          <w:iCs/>
        </w:rPr>
      </w:pPr>
      <w:proofErr w:type="spellStart"/>
      <w:r w:rsidRPr="00D956BE">
        <w:rPr>
          <w:rFonts w:asciiTheme="minorHAnsi" w:hAnsiTheme="minorHAnsi" w:cs="Arial"/>
          <w:iCs/>
        </w:rPr>
        <w:t>Γοδοφρείδος</w:t>
      </w:r>
      <w:proofErr w:type="spellEnd"/>
      <w:r w:rsidRPr="00D956BE">
        <w:rPr>
          <w:rFonts w:asciiTheme="minorHAnsi" w:hAnsiTheme="minorHAnsi" w:cs="Arial"/>
          <w:iCs/>
        </w:rPr>
        <w:t xml:space="preserve"> </w:t>
      </w:r>
      <w:proofErr w:type="spellStart"/>
      <w:r w:rsidRPr="00D956BE">
        <w:rPr>
          <w:rFonts w:asciiTheme="minorHAnsi" w:hAnsiTheme="minorHAnsi" w:cs="Arial"/>
          <w:iCs/>
        </w:rPr>
        <w:t>Βιλλεαρδουίνος</w:t>
      </w:r>
      <w:proofErr w:type="spellEnd"/>
      <w:r w:rsidRPr="00D956BE">
        <w:rPr>
          <w:rFonts w:asciiTheme="minorHAnsi" w:hAnsiTheme="minorHAnsi" w:cs="Arial"/>
          <w:iCs/>
        </w:rPr>
        <w:t>, Η κατάκτηση της Κωνσταντινούπολης, 128, μετ. Γ. Αντύπας, Αθήνα 1985.</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r w:rsidRPr="00D956BE">
        <w:rPr>
          <w:rFonts w:asciiTheme="minorHAnsi" w:hAnsiTheme="minorHAnsi" w:cs="Arial"/>
          <w:b/>
          <w:iCs/>
        </w:rPr>
        <w:t>Ο πάπας Ιννοκέντιος στηλιτεύει το μένος των Σταυροφόρων</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Αυτοί οι πιστοί του Χριστού, που όφειλαν να στραφούν εναντίον των απίστων, κολύμπησαν στο χριστιανικό αίμα. Δεν λογάριασαν, ούτε θρησκεία, ούτε ηλικία, ούτε φύλο. Και δεν τους άρκεσε που πήραν τους θησαυρούς της Αυτοκρατορίας και που ξεπουπούλιασαν τους ιδιώτες, μικρούς και μεγάλους, αλλά θέλησαν να βάλουν χέρι και στα πλούτη των εκκλησιών, από τις ιερές τράπεζες, τους είδαν να παίρνουν εικόνες και σταυρούς και να φεύγουν.</w:t>
      </w:r>
    </w:p>
    <w:p w:rsidR="00D956BE" w:rsidRPr="00D956BE" w:rsidRDefault="00D956BE" w:rsidP="00D956BE">
      <w:pPr>
        <w:rPr>
          <w:rFonts w:asciiTheme="minorHAnsi" w:hAnsiTheme="minorHAnsi" w:cs="Arial"/>
          <w:iCs/>
        </w:rPr>
      </w:pPr>
    </w:p>
    <w:p w:rsidR="00D956BE" w:rsidRPr="00D956BE" w:rsidRDefault="00D956BE" w:rsidP="00D956BE">
      <w:pPr>
        <w:ind w:left="1440"/>
        <w:rPr>
          <w:rFonts w:asciiTheme="minorHAnsi" w:hAnsiTheme="minorHAnsi" w:cs="Arial"/>
          <w:iCs/>
        </w:rPr>
      </w:pPr>
      <w:r w:rsidRPr="00D956BE">
        <w:rPr>
          <w:rFonts w:asciiTheme="minorHAnsi" w:hAnsiTheme="minorHAnsi" w:cs="Arial"/>
          <w:iCs/>
        </w:rPr>
        <w:t xml:space="preserve">Από το βιβλίο: Β. </w:t>
      </w:r>
      <w:proofErr w:type="spellStart"/>
      <w:r w:rsidRPr="00D956BE">
        <w:rPr>
          <w:rFonts w:asciiTheme="minorHAnsi" w:hAnsiTheme="minorHAnsi" w:cs="Arial"/>
          <w:iCs/>
        </w:rPr>
        <w:t>Κρεμμυδάς</w:t>
      </w:r>
      <w:proofErr w:type="spellEnd"/>
      <w:r w:rsidRPr="00D956BE">
        <w:rPr>
          <w:rFonts w:asciiTheme="minorHAnsi" w:hAnsiTheme="minorHAnsi" w:cs="Arial"/>
          <w:iCs/>
        </w:rPr>
        <w:t xml:space="preserve"> - Φ. Πισπιρίγκου, Ο μεσαιωνικός κόσμος, </w:t>
      </w:r>
      <w:proofErr w:type="spellStart"/>
      <w:r w:rsidRPr="00D956BE">
        <w:rPr>
          <w:rFonts w:asciiTheme="minorHAnsi" w:hAnsiTheme="minorHAnsi" w:cs="Arial"/>
          <w:iCs/>
        </w:rPr>
        <w:t>εκδ</w:t>
      </w:r>
      <w:proofErr w:type="spellEnd"/>
      <w:r w:rsidRPr="00D956BE">
        <w:rPr>
          <w:rFonts w:asciiTheme="minorHAnsi" w:hAnsiTheme="minorHAnsi" w:cs="Arial"/>
          <w:iCs/>
        </w:rPr>
        <w:t>. Γνώση, Αθήνα 1985</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 [...] Στη συνέχεια, άρχισε η λεηλασία της πόλης. Το αυτοκρατορικό θησαυροφυλάκιο και ο ναύσταθμος τέθηκαν υπό φρούρηση, αλλά, με εξαίρεση αυτά τα δύο, οι στρατιώτες και οι ναύτες είχαν δικαίωμα να λαφυραγωγήσουν ό,τι ήθελαν χωρίς διάκριση. Ποτέ στην Ευρώπη δεν είχε πραγματοποιηθεί μια τόσο συστηματική και ανελέητη λεηλασία. Ποτέ ο στρατός ενός χριστιανικού κράτους δεν είχε λεηλατήσει μια πόλη με τόσο βάρβαρο τρόπο, όσο εκείνος με τον οποίο λεηλάτησαν την πόλη εκείνοι οι στρατιώτες του Χριστού, που είχαν ορκιστεί να παραμείνουν αγνοί, είχαν υποσχεθεί ενώπιον του Θεού να μη χύσουν χριστιανικό αίμα κι έφεραν πάνω τους το έμβλημα του Πρίγκιπα της Ειρήνης. Περιγράφοντας τα εγκλήματα που διέπραξαν οι Σταυροφόροι, ο Χωνιάτης γράφει με οργή: «Πήρατε το Σταυρό και ορκιστήκατε πάνω σ' αυτόν και στα ιερά ευαγγέλια, ότι θα περνούσατε από την επικράτεια των χριστιανών χωρίς να χύσετε αίμα και χωρίς να στραφείτε προς τα δεξιά ή προς τα αριστερά. Μας είπατε ότι είχατε πάρει τα όπλα μόνο εναντίον των Σαρακηνών και θα πνίγατε μόνο εκείνους στο αίμα τους. Υποσχεθήκατε να παραμείνετε αγνοί ενόσω φέρατε το Σταυρό, όπως άρμοζε σε στρατιώτες που υπηρετούν τη σημαία του Χριστού. Αντί να υπερασπιστείτε τον τάφο Του, βιαιοπραγήσατε σε βάρος των πιστών που είναι μέλη του. Φερθήκατε στους χριστιανούς χειρότερα απ' ότι οι Άραβες φέρονται στους Λατίνους γιατί οι τελευταίοι, σέβονται τουλάχιστον τις γυναίκες». Τεράστιοι θησαυροί βρέθηκαν στα αυτοκρατορικά ανάκτορα, καθώς και σε εκείνα των ευγενών. Κάθε βαρόνος κατέλαβε ένα κάστρο ή ανάκτορο που του παραχωρήθηκε και τοποθέτησε μια φρουρά στο θησαυρό που βρήκε εκεί. «Ποτέ από τη δημιουργία του κόσμου», γράφει ο </w:t>
      </w:r>
      <w:proofErr w:type="spellStart"/>
      <w:r w:rsidRPr="00D956BE">
        <w:rPr>
          <w:rFonts w:asciiTheme="minorHAnsi" w:hAnsiTheme="minorHAnsi" w:cs="Arial"/>
          <w:iCs/>
        </w:rPr>
        <w:t>μαρεσάλος</w:t>
      </w:r>
      <w:proofErr w:type="spellEnd"/>
      <w:r w:rsidRPr="00D956BE">
        <w:rPr>
          <w:rFonts w:asciiTheme="minorHAnsi" w:hAnsiTheme="minorHAnsi" w:cs="Arial"/>
          <w:iCs/>
        </w:rPr>
        <w:t>, «δεν υπήρξαν τόσα πολλά λάφυρα σε μια πόλη. Καθένας πήρε το σπίτι που του άρεσε και υπήρχαν αρκετά για όλους. Εκείνοι που ήταν φτωχοί, βρέθηκαν ξαφνικά να είναι πλούσιοι. Κατελήφθησαν τεράστιες ποσότητες χρυσού και αργύρου, επίχρυσων σκευών και πολύτιμων λίθων, μεταξωτών και σατέν, γουναρικών και κάθε είδους πλούτου που βρίσκεται επί της γης». [...]</w:t>
      </w:r>
    </w:p>
    <w:p w:rsidR="00D956BE" w:rsidRPr="00D956BE" w:rsidRDefault="00D956BE" w:rsidP="00D956BE">
      <w:pPr>
        <w:rPr>
          <w:rFonts w:asciiTheme="minorHAnsi" w:hAnsiTheme="minorHAnsi" w:cs="Arial"/>
          <w:iCs/>
        </w:rPr>
      </w:pPr>
    </w:p>
    <w:p w:rsidR="00D956BE" w:rsidRPr="00D956BE" w:rsidRDefault="00D956BE" w:rsidP="00D956BE">
      <w:pPr>
        <w:ind w:left="720" w:firstLine="720"/>
        <w:rPr>
          <w:rFonts w:asciiTheme="minorHAnsi" w:hAnsiTheme="minorHAnsi" w:cs="Arial"/>
          <w:iCs/>
        </w:rPr>
      </w:pPr>
      <w:proofErr w:type="spellStart"/>
      <w:r w:rsidRPr="00D956BE">
        <w:rPr>
          <w:rFonts w:asciiTheme="minorHAnsi" w:hAnsiTheme="minorHAnsi" w:cs="Arial"/>
          <w:iCs/>
        </w:rPr>
        <w:t>Edwin</w:t>
      </w:r>
      <w:proofErr w:type="spellEnd"/>
      <w:r w:rsidRPr="00D956BE">
        <w:rPr>
          <w:rFonts w:asciiTheme="minorHAnsi" w:hAnsiTheme="minorHAnsi" w:cs="Arial"/>
          <w:iCs/>
        </w:rPr>
        <w:t xml:space="preserve"> </w:t>
      </w:r>
      <w:proofErr w:type="spellStart"/>
      <w:r w:rsidRPr="00D956BE">
        <w:rPr>
          <w:rFonts w:asciiTheme="minorHAnsi" w:hAnsiTheme="minorHAnsi" w:cs="Arial"/>
          <w:iCs/>
        </w:rPr>
        <w:t>Pears</w:t>
      </w:r>
      <w:proofErr w:type="spellEnd"/>
      <w:r w:rsidRPr="00D956BE">
        <w:rPr>
          <w:rFonts w:asciiTheme="minorHAnsi" w:hAnsiTheme="minorHAnsi" w:cs="Arial"/>
          <w:iCs/>
        </w:rPr>
        <w:t xml:space="preserve"> Η Έφοδος, η Κατάληψη και η Λεηλασία της Πόλης</w:t>
      </w:r>
    </w:p>
    <w:p w:rsidR="00D956BE" w:rsidRPr="00D956BE" w:rsidRDefault="00D956BE" w:rsidP="00D956BE">
      <w:pPr>
        <w:ind w:left="1440"/>
        <w:rPr>
          <w:rFonts w:asciiTheme="minorHAnsi" w:hAnsiTheme="minorHAnsi" w:cs="Arial"/>
          <w:iCs/>
        </w:rPr>
      </w:pPr>
      <w:r w:rsidRPr="00D956BE">
        <w:rPr>
          <w:rFonts w:asciiTheme="minorHAnsi" w:hAnsiTheme="minorHAnsi" w:cs="Arial"/>
          <w:iCs/>
        </w:rPr>
        <w:t>Από το «Η Άλωση της Κωνσταντινούπολης το 1204».Τίτλος του έργου στα αγγλικά, «</w:t>
      </w:r>
      <w:r w:rsidRPr="00D956BE">
        <w:rPr>
          <w:rFonts w:asciiTheme="minorHAnsi" w:hAnsiTheme="minorHAnsi" w:cs="Arial"/>
          <w:iCs/>
          <w:lang w:val="en-US"/>
        </w:rPr>
        <w:t>The</w:t>
      </w:r>
      <w:r w:rsidRPr="00D956BE">
        <w:rPr>
          <w:rFonts w:asciiTheme="minorHAnsi" w:hAnsiTheme="minorHAnsi" w:cs="Arial"/>
          <w:iCs/>
        </w:rPr>
        <w:t xml:space="preserve"> </w:t>
      </w:r>
      <w:r w:rsidRPr="00D956BE">
        <w:rPr>
          <w:rFonts w:asciiTheme="minorHAnsi" w:hAnsiTheme="minorHAnsi" w:cs="Arial"/>
          <w:iCs/>
          <w:lang w:val="en-US"/>
        </w:rPr>
        <w:t>fall</w:t>
      </w:r>
      <w:r w:rsidRPr="00D956BE">
        <w:rPr>
          <w:rFonts w:asciiTheme="minorHAnsi" w:hAnsiTheme="minorHAnsi" w:cs="Arial"/>
          <w:iCs/>
        </w:rPr>
        <w:t xml:space="preserve"> </w:t>
      </w:r>
      <w:r w:rsidRPr="00D956BE">
        <w:rPr>
          <w:rFonts w:asciiTheme="minorHAnsi" w:hAnsiTheme="minorHAnsi" w:cs="Arial"/>
          <w:iCs/>
          <w:lang w:val="en-US"/>
        </w:rPr>
        <w:t>of</w:t>
      </w:r>
      <w:r w:rsidRPr="00D956BE">
        <w:rPr>
          <w:rFonts w:asciiTheme="minorHAnsi" w:hAnsiTheme="minorHAnsi" w:cs="Arial"/>
          <w:iCs/>
        </w:rPr>
        <w:t xml:space="preserve"> </w:t>
      </w:r>
      <w:r w:rsidRPr="00D956BE">
        <w:rPr>
          <w:rFonts w:asciiTheme="minorHAnsi" w:hAnsiTheme="minorHAnsi" w:cs="Arial"/>
          <w:iCs/>
          <w:lang w:val="en-US"/>
        </w:rPr>
        <w:t>Constantinople</w:t>
      </w:r>
      <w:r w:rsidRPr="00D956BE">
        <w:rPr>
          <w:rFonts w:asciiTheme="minorHAnsi" w:hAnsiTheme="minorHAnsi" w:cs="Arial"/>
          <w:iCs/>
        </w:rPr>
        <w:t xml:space="preserve"> </w:t>
      </w:r>
      <w:r w:rsidRPr="00D956BE">
        <w:rPr>
          <w:rFonts w:asciiTheme="minorHAnsi" w:hAnsiTheme="minorHAnsi" w:cs="Arial"/>
          <w:iCs/>
          <w:lang w:val="en-US"/>
        </w:rPr>
        <w:t>being</w:t>
      </w:r>
      <w:r w:rsidRPr="00D956BE">
        <w:rPr>
          <w:rFonts w:asciiTheme="minorHAnsi" w:hAnsiTheme="minorHAnsi" w:cs="Arial"/>
          <w:iCs/>
        </w:rPr>
        <w:t xml:space="preserve"> </w:t>
      </w:r>
      <w:r w:rsidRPr="00D956BE">
        <w:rPr>
          <w:rFonts w:asciiTheme="minorHAnsi" w:hAnsiTheme="minorHAnsi" w:cs="Arial"/>
          <w:iCs/>
          <w:lang w:val="en-US"/>
        </w:rPr>
        <w:t>the</w:t>
      </w:r>
      <w:r w:rsidRPr="00D956BE">
        <w:rPr>
          <w:rFonts w:asciiTheme="minorHAnsi" w:hAnsiTheme="minorHAnsi" w:cs="Arial"/>
          <w:iCs/>
        </w:rPr>
        <w:t xml:space="preserve"> </w:t>
      </w:r>
      <w:r w:rsidRPr="00D956BE">
        <w:rPr>
          <w:rFonts w:asciiTheme="minorHAnsi" w:hAnsiTheme="minorHAnsi" w:cs="Arial"/>
          <w:iCs/>
          <w:lang w:val="en-US"/>
        </w:rPr>
        <w:t>story</w:t>
      </w:r>
      <w:r w:rsidRPr="00D956BE">
        <w:rPr>
          <w:rFonts w:asciiTheme="minorHAnsi" w:hAnsiTheme="minorHAnsi" w:cs="Arial"/>
          <w:iCs/>
        </w:rPr>
        <w:t xml:space="preserve"> </w:t>
      </w:r>
      <w:r w:rsidRPr="00D956BE">
        <w:rPr>
          <w:rFonts w:asciiTheme="minorHAnsi" w:hAnsiTheme="minorHAnsi" w:cs="Arial"/>
          <w:iCs/>
          <w:lang w:val="en-US"/>
        </w:rPr>
        <w:t>of</w:t>
      </w:r>
      <w:r w:rsidRPr="00D956BE">
        <w:rPr>
          <w:rFonts w:asciiTheme="minorHAnsi" w:hAnsiTheme="minorHAnsi" w:cs="Arial"/>
          <w:iCs/>
        </w:rPr>
        <w:t xml:space="preserve"> </w:t>
      </w:r>
      <w:r w:rsidRPr="00D956BE">
        <w:rPr>
          <w:rFonts w:asciiTheme="minorHAnsi" w:hAnsiTheme="minorHAnsi" w:cs="Arial"/>
          <w:iCs/>
          <w:lang w:val="en-US"/>
        </w:rPr>
        <w:t>the</w:t>
      </w:r>
      <w:r w:rsidRPr="00D956BE">
        <w:rPr>
          <w:rFonts w:asciiTheme="minorHAnsi" w:hAnsiTheme="minorHAnsi" w:cs="Arial"/>
          <w:iCs/>
        </w:rPr>
        <w:t xml:space="preserve"> </w:t>
      </w:r>
      <w:r w:rsidRPr="00D956BE">
        <w:rPr>
          <w:rFonts w:asciiTheme="minorHAnsi" w:hAnsiTheme="minorHAnsi" w:cs="Arial"/>
          <w:iCs/>
          <w:lang w:val="en-US"/>
        </w:rPr>
        <w:t>fourth</w:t>
      </w:r>
      <w:r w:rsidRPr="00D956BE">
        <w:rPr>
          <w:rFonts w:asciiTheme="minorHAnsi" w:hAnsiTheme="minorHAnsi" w:cs="Arial"/>
          <w:iCs/>
        </w:rPr>
        <w:t xml:space="preserve"> </w:t>
      </w:r>
      <w:r w:rsidRPr="00D956BE">
        <w:rPr>
          <w:rFonts w:asciiTheme="minorHAnsi" w:hAnsiTheme="minorHAnsi" w:cs="Arial"/>
          <w:iCs/>
          <w:lang w:val="en-US"/>
        </w:rPr>
        <w:t>Crusade</w:t>
      </w:r>
      <w:r w:rsidRPr="00D956BE">
        <w:rPr>
          <w:rFonts w:asciiTheme="minorHAnsi" w:hAnsiTheme="minorHAnsi" w:cs="Arial"/>
          <w:iCs/>
        </w:rPr>
        <w:t xml:space="preserve">», μετάφραση από το αγγλικό πρωτότυπο: Ιωσήφ </w:t>
      </w:r>
      <w:proofErr w:type="spellStart"/>
      <w:r w:rsidRPr="00D956BE">
        <w:rPr>
          <w:rFonts w:asciiTheme="minorHAnsi" w:hAnsiTheme="minorHAnsi" w:cs="Arial"/>
          <w:iCs/>
        </w:rPr>
        <w:t>Κασσετιάν</w:t>
      </w:r>
      <w:proofErr w:type="spellEnd"/>
      <w:r w:rsidRPr="00D956BE">
        <w:rPr>
          <w:rFonts w:asciiTheme="minorHAnsi" w:hAnsiTheme="minorHAnsi" w:cs="Arial"/>
          <w:iCs/>
        </w:rPr>
        <w:t xml:space="preserve"> – Χριστίνα </w:t>
      </w:r>
      <w:proofErr w:type="spellStart"/>
      <w:r w:rsidRPr="00D956BE">
        <w:rPr>
          <w:rFonts w:asciiTheme="minorHAnsi" w:hAnsiTheme="minorHAnsi" w:cs="Arial"/>
          <w:iCs/>
        </w:rPr>
        <w:t>Κασσετιάν</w:t>
      </w:r>
      <w:proofErr w:type="spellEnd"/>
      <w:r w:rsidRPr="00D956BE">
        <w:rPr>
          <w:rFonts w:asciiTheme="minorHAnsi" w:hAnsiTheme="minorHAnsi" w:cs="Arial"/>
          <w:iCs/>
        </w:rPr>
        <w:t xml:space="preserve">,  </w:t>
      </w:r>
      <w:proofErr w:type="spellStart"/>
      <w:r w:rsidRPr="00D956BE">
        <w:rPr>
          <w:rFonts w:asciiTheme="minorHAnsi" w:hAnsiTheme="minorHAnsi" w:cs="Arial"/>
          <w:iCs/>
        </w:rPr>
        <w:t>εκδ</w:t>
      </w:r>
      <w:proofErr w:type="spellEnd"/>
      <w:r w:rsidRPr="00D956BE">
        <w:rPr>
          <w:rFonts w:asciiTheme="minorHAnsi" w:hAnsiTheme="minorHAnsi" w:cs="Arial"/>
          <w:iCs/>
        </w:rPr>
        <w:t>. Στοχαστής</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Το μίσος, που χρόνο με το χρόνο μεγάλωνε ανάμεσα στους καταχτητές και ντόπιους, δεν άργησε να πάρει μεγάλες διαστάσεις.</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 Οι Λατίνοι περιφρονούσαν τους Έλληνες που είχαν ανώτερο πολιτισμό. Επέβαλλαν τη δική τους γλώσσα και εκβιάζανε και αναγκάζανε τους ντόπιους ν' ασπαστούν τον καθολικισμό. Έτσι οι δογματικές αντιθέσεις οξύνθηκαν πάλι και το εκκλησιαστικό σχίσμα έγινε αγεφύρωτο. Η ορθοδοξία έγινε κι αυτή τη φορά η αντιστασιακή ιδεολογία που κρατούσε τους Βυζαντινούς σε αναβρασμό και τους έσπρωχνε να οργανώσουν κινήματα ενάντια στους Λατίνους. Και κάθε φορά που παρουσιαζόταν ευκαιρία δεν έκρυβαν τα </w:t>
      </w:r>
      <w:proofErr w:type="spellStart"/>
      <w:r w:rsidRPr="00D956BE">
        <w:rPr>
          <w:rFonts w:asciiTheme="minorHAnsi" w:hAnsiTheme="minorHAnsi" w:cs="Arial"/>
          <w:iCs/>
        </w:rPr>
        <w:t>αντιδυτικά</w:t>
      </w:r>
      <w:proofErr w:type="spellEnd"/>
      <w:r w:rsidRPr="00D956BE">
        <w:rPr>
          <w:rFonts w:asciiTheme="minorHAnsi" w:hAnsiTheme="minorHAnsi" w:cs="Arial"/>
          <w:iCs/>
        </w:rPr>
        <w:t xml:space="preserve"> και </w:t>
      </w:r>
      <w:proofErr w:type="spellStart"/>
      <w:r w:rsidRPr="00D956BE">
        <w:rPr>
          <w:rFonts w:asciiTheme="minorHAnsi" w:hAnsiTheme="minorHAnsi" w:cs="Arial"/>
          <w:iCs/>
        </w:rPr>
        <w:t>αντιπαπικά</w:t>
      </w:r>
      <w:proofErr w:type="spellEnd"/>
      <w:r w:rsidRPr="00D956BE">
        <w:rPr>
          <w:rFonts w:asciiTheme="minorHAnsi" w:hAnsiTheme="minorHAnsi" w:cs="Arial"/>
          <w:iCs/>
        </w:rPr>
        <w:t xml:space="preserve"> αισθήματά τους.</w:t>
      </w:r>
    </w:p>
    <w:p w:rsidR="00D956BE" w:rsidRPr="00D956BE" w:rsidRDefault="00D956BE" w:rsidP="00D956BE">
      <w:pPr>
        <w:rPr>
          <w:rFonts w:asciiTheme="minorHAnsi" w:hAnsiTheme="minorHAnsi" w:cs="Arial"/>
          <w:iCs/>
        </w:rPr>
      </w:pPr>
    </w:p>
    <w:p w:rsidR="00D956BE" w:rsidRPr="00D956BE" w:rsidRDefault="00D956BE" w:rsidP="00D956BE">
      <w:pPr>
        <w:ind w:left="1440"/>
        <w:rPr>
          <w:rFonts w:asciiTheme="minorHAnsi" w:hAnsiTheme="minorHAnsi" w:cs="Arial"/>
          <w:iCs/>
        </w:rPr>
      </w:pPr>
      <w:r w:rsidRPr="00D956BE">
        <w:rPr>
          <w:rFonts w:asciiTheme="minorHAnsi" w:hAnsiTheme="minorHAnsi" w:cs="Arial"/>
          <w:iCs/>
        </w:rPr>
        <w:t>Γιάννη Κορδάτου, Ιστορία της Ελλάδας, τόμος VIII, σελ. 15</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proofErr w:type="spellStart"/>
      <w:r w:rsidRPr="00D956BE">
        <w:rPr>
          <w:rFonts w:asciiTheme="minorHAnsi" w:hAnsiTheme="minorHAnsi" w:cs="Arial"/>
          <w:b/>
          <w:iCs/>
        </w:rPr>
        <w:t>Τορκουεμάδας</w:t>
      </w:r>
      <w:proofErr w:type="spellEnd"/>
    </w:p>
    <w:p w:rsidR="00D956BE" w:rsidRPr="00D956BE" w:rsidRDefault="00D956BE" w:rsidP="00D956BE">
      <w:pPr>
        <w:rPr>
          <w:rFonts w:asciiTheme="minorHAnsi" w:hAnsiTheme="minorHAnsi" w:cs="Arial"/>
          <w:b/>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Στην Ισπανία, ο διορισμένος από τον πάπα «ιεροεξεταστής της Ιβηρικής» </w:t>
      </w:r>
      <w:proofErr w:type="spellStart"/>
      <w:r w:rsidRPr="00D956BE">
        <w:rPr>
          <w:rFonts w:asciiTheme="minorHAnsi" w:hAnsiTheme="minorHAnsi" w:cs="Arial"/>
          <w:iCs/>
        </w:rPr>
        <w:t>Τορκουεμάδας</w:t>
      </w:r>
      <w:proofErr w:type="spellEnd"/>
      <w:r w:rsidRPr="00D956BE">
        <w:rPr>
          <w:rFonts w:asciiTheme="minorHAnsi" w:hAnsiTheme="minorHAnsi" w:cs="Arial"/>
          <w:iCs/>
        </w:rPr>
        <w:t xml:space="preserve"> (1420 – 1498) ξεπέρασε σε θηριωδία όλους τους ομοίους του, εξαποστέλλοντας στις πυρές μέσα σε 18 μήνες 10.220 ανθρώπους και στην αγχόνη 97.361. Καθώς η ιστορία συνεχίστηκε άλλους δύο αιώνες, αν υπολογιστούν κι όσοι έχασαν τη ζωή τους, όχι μόνο σα μάγοι αλλά και σαν αιρετικοί, προκύπτει ένας φοβερός αριθμός: οι Ισπανοί από 20 εκατομμύρια που ήταν πριν γεννηθεί ο </w:t>
      </w:r>
      <w:proofErr w:type="spellStart"/>
      <w:r w:rsidRPr="00D956BE">
        <w:rPr>
          <w:rFonts w:asciiTheme="minorHAnsi" w:hAnsiTheme="minorHAnsi" w:cs="Arial"/>
          <w:iCs/>
        </w:rPr>
        <w:t>Τουρκουεμάδας</w:t>
      </w:r>
      <w:proofErr w:type="spellEnd"/>
      <w:r w:rsidRPr="00D956BE">
        <w:rPr>
          <w:rFonts w:asciiTheme="minorHAnsi" w:hAnsiTheme="minorHAnsi" w:cs="Arial"/>
          <w:iCs/>
        </w:rPr>
        <w:t>, μέσα σε 200 χρόνια απόμειναν μόλις 6. «Ένα ρεκόρ που οι πιο ένθερμοι σύγχρονες ζηλωτές των πολιτικών διωγμών δεν κατάφεραν να φτάσουν (…). Δεν υπάρχει αμφιβολία ότι στους διωγμούς έχασαν τη ζωή τους περισσότερα άτομα απ’ όσα σ’ όλους τους ευρωπαϊκούς πολέμους μέχρι το 1914.»</w:t>
      </w:r>
    </w:p>
    <w:p w:rsidR="00D956BE" w:rsidRPr="00D956BE" w:rsidRDefault="00D956BE" w:rsidP="00D956BE">
      <w:pPr>
        <w:jc w:val="both"/>
        <w:rPr>
          <w:rFonts w:asciiTheme="minorHAnsi" w:hAnsiTheme="minorHAnsi" w:cs="Arial"/>
          <w:iCs/>
        </w:rPr>
      </w:pPr>
    </w:p>
    <w:p w:rsidR="00D956BE" w:rsidRPr="00D956BE" w:rsidRDefault="00D956BE" w:rsidP="00D956BE">
      <w:pPr>
        <w:ind w:left="1440"/>
        <w:rPr>
          <w:rFonts w:asciiTheme="minorHAnsi" w:hAnsiTheme="minorHAnsi" w:cs="Arial"/>
          <w:iCs/>
        </w:rPr>
      </w:pPr>
      <w:proofErr w:type="spellStart"/>
      <w:r w:rsidRPr="00D956BE">
        <w:rPr>
          <w:rFonts w:asciiTheme="minorHAnsi" w:hAnsiTheme="minorHAnsi" w:cs="Arial"/>
          <w:iCs/>
        </w:rPr>
        <w:t>Καρζής</w:t>
      </w:r>
      <w:proofErr w:type="spellEnd"/>
      <w:r w:rsidRPr="00D956BE">
        <w:rPr>
          <w:rFonts w:asciiTheme="minorHAnsi" w:hAnsiTheme="minorHAnsi" w:cs="Arial"/>
          <w:iCs/>
        </w:rPr>
        <w:t xml:space="preserve"> Θ., Η γυναίκα στο μεσαίωνα , </w:t>
      </w:r>
      <w:proofErr w:type="spellStart"/>
      <w:r w:rsidRPr="00D956BE">
        <w:rPr>
          <w:rFonts w:asciiTheme="minorHAnsi" w:hAnsiTheme="minorHAnsi" w:cs="Arial"/>
          <w:iCs/>
        </w:rPr>
        <w:t>εκδ</w:t>
      </w:r>
      <w:proofErr w:type="spellEnd"/>
      <w:r w:rsidRPr="00D956BE">
        <w:rPr>
          <w:rFonts w:asciiTheme="minorHAnsi" w:hAnsiTheme="minorHAnsi" w:cs="Arial"/>
          <w:iCs/>
        </w:rPr>
        <w:t xml:space="preserve">. </w:t>
      </w:r>
      <w:proofErr w:type="spellStart"/>
      <w:r w:rsidRPr="00D956BE">
        <w:rPr>
          <w:rFonts w:asciiTheme="minorHAnsi" w:hAnsiTheme="minorHAnsi" w:cs="Arial"/>
          <w:iCs/>
        </w:rPr>
        <w:t>Φιλλιπότη</w:t>
      </w:r>
      <w:proofErr w:type="spellEnd"/>
      <w:r w:rsidRPr="00D956BE">
        <w:rPr>
          <w:rFonts w:asciiTheme="minorHAnsi" w:hAnsiTheme="minorHAnsi" w:cs="Arial"/>
          <w:iCs/>
        </w:rPr>
        <w:t>, Αθήνα 1989, σ.171-172</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r w:rsidRPr="00D956BE">
        <w:rPr>
          <w:rFonts w:asciiTheme="minorHAnsi" w:hAnsiTheme="minorHAnsi" w:cs="Arial"/>
          <w:b/>
          <w:iCs/>
        </w:rPr>
        <w:t>Πρακτικά μιας δίκης, «μάγισσες του Τρεντίνο»</w:t>
      </w:r>
    </w:p>
    <w:p w:rsidR="00D956BE" w:rsidRPr="00D956BE" w:rsidRDefault="00D956BE" w:rsidP="00D956BE">
      <w:pPr>
        <w:rPr>
          <w:rFonts w:asciiTheme="minorHAnsi" w:hAnsiTheme="minorHAnsi" w:cs="Arial"/>
          <w:b/>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Για να έχουμε μια πιο άμεση αντίληψη των διαδικασιών και της πρακτικής που χρησιμοποιούσε η Ιερά Εξέταση, ας δούμε με συντομία τα πρακτικά μιας δίκης-παρωδίας που έγινε το 1505 στη Βόρεια Ιταλία, με ηρωίδες και θύματα τις αναφερόμενες σα «μάγισσες του Τρεντίνο». Η ιστορία άρχισε με τη σύλληψη ενός γυρολόγου, </w:t>
      </w:r>
      <w:proofErr w:type="spellStart"/>
      <w:r w:rsidRPr="00D956BE">
        <w:rPr>
          <w:rFonts w:asciiTheme="minorHAnsi" w:hAnsiTheme="minorHAnsi" w:cs="Arial"/>
          <w:iCs/>
        </w:rPr>
        <w:t>ονόματι</w:t>
      </w:r>
      <w:proofErr w:type="spellEnd"/>
      <w:r w:rsidRPr="00D956BE">
        <w:rPr>
          <w:rFonts w:asciiTheme="minorHAnsi" w:hAnsiTheme="minorHAnsi" w:cs="Arial"/>
          <w:iCs/>
        </w:rPr>
        <w:t xml:space="preserve"> Τζιοβάνι ντέλε </w:t>
      </w:r>
      <w:proofErr w:type="spellStart"/>
      <w:r w:rsidRPr="00D956BE">
        <w:rPr>
          <w:rFonts w:asciiTheme="minorHAnsi" w:hAnsiTheme="minorHAnsi" w:cs="Arial"/>
          <w:iCs/>
        </w:rPr>
        <w:t>Πιάτε</w:t>
      </w:r>
      <w:proofErr w:type="spellEnd"/>
      <w:r w:rsidRPr="00D956BE">
        <w:rPr>
          <w:rFonts w:asciiTheme="minorHAnsi" w:hAnsiTheme="minorHAnsi" w:cs="Arial"/>
          <w:iCs/>
        </w:rPr>
        <w:t xml:space="preserve">, που κατηγορήθηκε για μαγεία. </w:t>
      </w:r>
      <w:proofErr w:type="spellStart"/>
      <w:r w:rsidRPr="00D956BE">
        <w:rPr>
          <w:rFonts w:asciiTheme="minorHAnsi" w:hAnsiTheme="minorHAnsi" w:cs="Arial"/>
          <w:iCs/>
        </w:rPr>
        <w:t>Ύστερ</w:t>
      </w:r>
      <w:proofErr w:type="spellEnd"/>
      <w:r w:rsidRPr="00D956BE">
        <w:rPr>
          <w:rFonts w:asciiTheme="minorHAnsi" w:hAnsiTheme="minorHAnsi" w:cs="Arial"/>
          <w:iCs/>
        </w:rPr>
        <w:t xml:space="preserve">’ από τα κλασικά βασανιστήρια, ο γυρολόγος άρχισε να «ομολογεί» ό,τι του ερχόταν στο κεφάλι: πως είχε γνωρίσει κάποιον παπά, που στην πραγματικότητα ήταν δαίμονας μεταμορφωμένος σε παπά, πως είχε πάει μαζί του σ’ ένα βουνό, όπου είχε ορκιστεί ν’ αρνηθεί το Θεό και την Παρθένο Μαρία και να γίνει οπαδός του Διαβόλου, πως γίνονταν νυχτερινές συγκεντρώσεις εχθρών του Θεού κλπ. Τον ρώτησαν ποιοι έπαιρναν μέρος σ’ αυτές τις συγκεντρώσεις και στην αρχή απάντησε ότι δεν τους ήξερε· ύστερα όμως από μερικά ακόμη βασανιστήρια αρχίζει να λέει διάφορα ονόματα γυναικών που είχε γνωρίσει περιοδεύοντας  τα χωριά για να πουλήσει την </w:t>
      </w:r>
      <w:proofErr w:type="spellStart"/>
      <w:r w:rsidRPr="00D956BE">
        <w:rPr>
          <w:rFonts w:asciiTheme="minorHAnsi" w:hAnsiTheme="minorHAnsi" w:cs="Arial"/>
          <w:iCs/>
        </w:rPr>
        <w:t>πραμάτια</w:t>
      </w:r>
      <w:proofErr w:type="spellEnd"/>
      <w:r w:rsidRPr="00D956BE">
        <w:rPr>
          <w:rFonts w:asciiTheme="minorHAnsi" w:hAnsiTheme="minorHAnsi" w:cs="Arial"/>
          <w:iCs/>
        </w:rPr>
        <w:t xml:space="preserve"> του. Την άλλη μέρα πιάνουν καμιά δεκαριά απ’ αυτές, τις φέρνουν στο δικαστήριο και τους ζητούν να ομολογήσουν πως είναι μάγισσες. Πρόκειται για αγαθές χωριάτισσες που δεν καταλαβαίνουν τίποτα και συνεχώς επαναλαμβάνουν: «Τι να σας πω; Δεν έχω κάνει κανένα κακό.» Τις βάζουν στα βασανιστήρια και τελικά όλες τους αρχίζουν να μιλάνε: η μια κάποτε έκλεψε ένα καρβέλι, η άλλη πως ο άντρας της έφερε στο σπίτι ένα κλεμμένο σεντόνι… Τότε οδηγούν μπροστά τους το γυρολόγο, που τις κατηγορεί άμεσα για μαγεία και τις εξορκίζει «να πούνε την αλήθεια». Τέλος, η πρώτη απ’ όλες, </w:t>
      </w:r>
      <w:proofErr w:type="spellStart"/>
      <w:r w:rsidRPr="00D956BE">
        <w:rPr>
          <w:rFonts w:asciiTheme="minorHAnsi" w:hAnsiTheme="minorHAnsi" w:cs="Arial"/>
          <w:iCs/>
        </w:rPr>
        <w:t>ονόματι</w:t>
      </w:r>
      <w:proofErr w:type="spellEnd"/>
      <w:r w:rsidRPr="00D956BE">
        <w:rPr>
          <w:rFonts w:asciiTheme="minorHAnsi" w:hAnsiTheme="minorHAnsi" w:cs="Arial"/>
          <w:iCs/>
        </w:rPr>
        <w:t xml:space="preserve"> </w:t>
      </w:r>
      <w:proofErr w:type="spellStart"/>
      <w:r w:rsidRPr="00D956BE">
        <w:rPr>
          <w:rFonts w:asciiTheme="minorHAnsi" w:hAnsiTheme="minorHAnsi" w:cs="Arial"/>
          <w:iCs/>
        </w:rPr>
        <w:t>Τομαζίνα</w:t>
      </w:r>
      <w:proofErr w:type="spellEnd"/>
      <w:r w:rsidRPr="00D956BE">
        <w:rPr>
          <w:rFonts w:asciiTheme="minorHAnsi" w:hAnsiTheme="minorHAnsi" w:cs="Arial"/>
          <w:iCs/>
        </w:rPr>
        <w:t xml:space="preserve">, σπάει και λέει στους βασανιστές της: «Πέστε μου τι θέλετε να σας πω και θα το πω.» Αρχίζει τότε η «ομολογία», που καταγράφεται με κάθε λεπτομέρεια στα πρακτικά. Πριν από 35 χρόνια, λέει η </w:t>
      </w:r>
      <w:proofErr w:type="spellStart"/>
      <w:r w:rsidRPr="00D956BE">
        <w:rPr>
          <w:rFonts w:asciiTheme="minorHAnsi" w:hAnsiTheme="minorHAnsi" w:cs="Arial"/>
          <w:iCs/>
        </w:rPr>
        <w:t>Τομαζίνα</w:t>
      </w:r>
      <w:proofErr w:type="spellEnd"/>
      <w:r w:rsidRPr="00D956BE">
        <w:rPr>
          <w:rFonts w:asciiTheme="minorHAnsi" w:hAnsiTheme="minorHAnsi" w:cs="Arial"/>
          <w:iCs/>
        </w:rPr>
        <w:t xml:space="preserve">, όταν κατοικούσε στο </w:t>
      </w:r>
      <w:proofErr w:type="spellStart"/>
      <w:r w:rsidRPr="00D956BE">
        <w:rPr>
          <w:rFonts w:asciiTheme="minorHAnsi" w:hAnsiTheme="minorHAnsi" w:cs="Arial"/>
          <w:iCs/>
        </w:rPr>
        <w:t>Καβαλέζε</w:t>
      </w:r>
      <w:proofErr w:type="spellEnd"/>
      <w:r w:rsidRPr="00D956BE">
        <w:rPr>
          <w:rFonts w:asciiTheme="minorHAnsi" w:hAnsiTheme="minorHAnsi" w:cs="Arial"/>
          <w:iCs/>
        </w:rPr>
        <w:t xml:space="preserve">, ήρθαν στο σπίτι της τρεις απαίσιες και φρικτές μάγισσες, που κατοικούσαν κι εκείνες στο </w:t>
      </w:r>
      <w:proofErr w:type="spellStart"/>
      <w:r w:rsidRPr="00D956BE">
        <w:rPr>
          <w:rFonts w:asciiTheme="minorHAnsi" w:hAnsiTheme="minorHAnsi" w:cs="Arial"/>
          <w:iCs/>
        </w:rPr>
        <w:t>Καβαλέζε</w:t>
      </w:r>
      <w:proofErr w:type="spellEnd"/>
      <w:r w:rsidRPr="00D956BE">
        <w:rPr>
          <w:rFonts w:asciiTheme="minorHAnsi" w:hAnsiTheme="minorHAnsi" w:cs="Arial"/>
          <w:iCs/>
        </w:rPr>
        <w:t>, μαζί και με άλλες μάγισσες, μια μεγάλη παρέα από μάγισσες. Της είπαν ότι έπρεπε να τις ακολουθήσει , για να παραδοθεί στο Διάβολο με όλο της το σώμα κι όλη της την ψυχή. Αυτή τις ακολούθησε και, πραγματικά, παραδόθηκε στο Διάβολο. Πήγαιναν τις νύχτες σε ένα βουνό (…) . Η «ομολογία» συνεχίζεται στον ίδιο περίπου τόνο και με τις υπόλοιπες κατηγορούμενες. Αφού λοιπόν αποδείχτηκε τόσο περίτρανα η ενοχή τους κι έβαλαν μια υπογραφή (παρότι ήταν αγράμματες) κάτω από την κατάθεσή τους, το δικαστήριο τις καταδίκασε σε θάνατο στην πυρά και την επόμενη μέρα τις έκαψαν όλες στην πλατεία.</w:t>
      </w:r>
    </w:p>
    <w:p w:rsidR="00D956BE" w:rsidRPr="00D956BE" w:rsidRDefault="00D956BE" w:rsidP="00D956BE">
      <w:pPr>
        <w:rPr>
          <w:rFonts w:asciiTheme="minorHAnsi" w:hAnsiTheme="minorHAnsi" w:cs="Arial"/>
          <w:iCs/>
        </w:rPr>
      </w:pPr>
    </w:p>
    <w:p w:rsidR="00D956BE" w:rsidRPr="00D956BE" w:rsidRDefault="00D956BE" w:rsidP="00D956BE">
      <w:pPr>
        <w:ind w:left="1440"/>
        <w:rPr>
          <w:rFonts w:asciiTheme="minorHAnsi" w:hAnsiTheme="minorHAnsi" w:cs="Arial"/>
          <w:iCs/>
        </w:rPr>
      </w:pPr>
      <w:proofErr w:type="spellStart"/>
      <w:r w:rsidRPr="00D956BE">
        <w:rPr>
          <w:rFonts w:asciiTheme="minorHAnsi" w:hAnsiTheme="minorHAnsi" w:cs="Arial"/>
          <w:iCs/>
        </w:rPr>
        <w:t>Καρζής</w:t>
      </w:r>
      <w:proofErr w:type="spellEnd"/>
      <w:r w:rsidRPr="00D956BE">
        <w:rPr>
          <w:rFonts w:asciiTheme="minorHAnsi" w:hAnsiTheme="minorHAnsi" w:cs="Arial"/>
          <w:iCs/>
        </w:rPr>
        <w:t xml:space="preserve"> Θ., Η γυναίκα στο μεσαίωνα , </w:t>
      </w:r>
      <w:proofErr w:type="spellStart"/>
      <w:r w:rsidRPr="00D956BE">
        <w:rPr>
          <w:rFonts w:asciiTheme="minorHAnsi" w:hAnsiTheme="minorHAnsi" w:cs="Arial"/>
          <w:iCs/>
        </w:rPr>
        <w:t>εκδ</w:t>
      </w:r>
      <w:proofErr w:type="spellEnd"/>
      <w:r w:rsidRPr="00D956BE">
        <w:rPr>
          <w:rFonts w:asciiTheme="minorHAnsi" w:hAnsiTheme="minorHAnsi" w:cs="Arial"/>
          <w:iCs/>
        </w:rPr>
        <w:t xml:space="preserve">. </w:t>
      </w:r>
      <w:proofErr w:type="spellStart"/>
      <w:r w:rsidRPr="00D956BE">
        <w:rPr>
          <w:rFonts w:asciiTheme="minorHAnsi" w:hAnsiTheme="minorHAnsi" w:cs="Arial"/>
          <w:iCs/>
        </w:rPr>
        <w:t>Φιλλιπότη</w:t>
      </w:r>
      <w:proofErr w:type="spellEnd"/>
      <w:r w:rsidRPr="00D956BE">
        <w:rPr>
          <w:rFonts w:asciiTheme="minorHAnsi" w:hAnsiTheme="minorHAnsi" w:cs="Arial"/>
          <w:iCs/>
        </w:rPr>
        <w:t>, Αθήνα 1989, σ.196</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r w:rsidRPr="00D956BE">
        <w:rPr>
          <w:rFonts w:asciiTheme="minorHAnsi" w:hAnsiTheme="minorHAnsi" w:cs="Arial"/>
          <w:b/>
          <w:iCs/>
          <w:lang w:val="en-US"/>
        </w:rPr>
        <w:t>iii</w:t>
      </w:r>
      <w:r w:rsidRPr="00D956BE">
        <w:rPr>
          <w:rFonts w:asciiTheme="minorHAnsi" w:hAnsiTheme="minorHAnsi" w:cs="Arial"/>
          <w:b/>
          <w:iCs/>
        </w:rPr>
        <w:t>. Μεταρρύθμιση και Αντιμεταρρύθμιση: Από την κριτική στον φανατισμό</w:t>
      </w:r>
    </w:p>
    <w:p w:rsidR="00D956BE" w:rsidRPr="00D956BE" w:rsidRDefault="00D956BE" w:rsidP="00D956BE">
      <w:pPr>
        <w:rPr>
          <w:rFonts w:asciiTheme="minorHAnsi" w:hAnsiTheme="minorHAnsi" w:cs="Arial"/>
          <w:iCs/>
        </w:rPr>
      </w:pPr>
    </w:p>
    <w:p w:rsidR="00D956BE" w:rsidRPr="00D956BE" w:rsidRDefault="00D956BE" w:rsidP="00D956BE">
      <w:pPr>
        <w:autoSpaceDE w:val="0"/>
        <w:autoSpaceDN w:val="0"/>
        <w:adjustRightInd w:val="0"/>
        <w:rPr>
          <w:rFonts w:asciiTheme="minorHAnsi" w:hAnsiTheme="minorHAnsi" w:cs="Arial"/>
          <w:i/>
          <w:iCs/>
        </w:rPr>
      </w:pPr>
      <w:proofErr w:type="spellStart"/>
      <w:r w:rsidRPr="00D956BE">
        <w:rPr>
          <w:rFonts w:asciiTheme="minorHAnsi" w:hAnsiTheme="minorHAnsi" w:cs="Arial"/>
          <w:i/>
          <w:iCs/>
        </w:rPr>
        <w:t>Απόσπασµα</w:t>
      </w:r>
      <w:proofErr w:type="spellEnd"/>
      <w:r w:rsidRPr="00D956BE">
        <w:rPr>
          <w:rFonts w:asciiTheme="minorHAnsi" w:hAnsiTheme="minorHAnsi" w:cs="Arial"/>
          <w:i/>
          <w:iCs/>
        </w:rPr>
        <w:t xml:space="preserve"> από την απολογία του Λουθήρου (18 Απριλίου 1521)</w:t>
      </w:r>
    </w:p>
    <w:p w:rsidR="00D956BE" w:rsidRPr="00D956BE" w:rsidRDefault="00D956BE" w:rsidP="00D956BE">
      <w:pPr>
        <w:autoSpaceDE w:val="0"/>
        <w:autoSpaceDN w:val="0"/>
        <w:adjustRightInd w:val="0"/>
        <w:rPr>
          <w:rFonts w:asciiTheme="minorHAnsi" w:hAnsiTheme="minorHAnsi" w:cs="Arial"/>
          <w:i/>
          <w:iCs/>
        </w:rPr>
      </w:pPr>
      <w:r w:rsidRPr="00D956BE">
        <w:rPr>
          <w:rFonts w:asciiTheme="minorHAnsi" w:hAnsiTheme="minorHAnsi" w:cs="Arial"/>
          <w:i/>
          <w:iCs/>
        </w:rPr>
        <w:t xml:space="preserve">«Πρέπει, </w:t>
      </w:r>
      <w:proofErr w:type="spellStart"/>
      <w:r w:rsidRPr="00D956BE">
        <w:rPr>
          <w:rFonts w:asciiTheme="minorHAnsi" w:hAnsiTheme="minorHAnsi" w:cs="Arial"/>
          <w:i/>
          <w:iCs/>
        </w:rPr>
        <w:t>ύστερ</w:t>
      </w:r>
      <w:proofErr w:type="spellEnd"/>
      <w:r w:rsidRPr="00D956BE">
        <w:rPr>
          <w:rFonts w:asciiTheme="minorHAnsi" w:hAnsiTheme="minorHAnsi" w:cs="Arial"/>
          <w:i/>
          <w:iCs/>
        </w:rPr>
        <w:t>. από όσα είπα, να. ναι σαφές ότι βασάνισα τη σκέψη µου και</w:t>
      </w:r>
    </w:p>
    <w:p w:rsidR="00D956BE" w:rsidRPr="00D956BE" w:rsidRDefault="00D956BE" w:rsidP="00D956BE">
      <w:pPr>
        <w:autoSpaceDE w:val="0"/>
        <w:autoSpaceDN w:val="0"/>
        <w:adjustRightInd w:val="0"/>
        <w:rPr>
          <w:rFonts w:asciiTheme="minorHAnsi" w:hAnsiTheme="minorHAnsi" w:cs="Arial"/>
          <w:i/>
          <w:iCs/>
        </w:rPr>
      </w:pPr>
      <w:proofErr w:type="spellStart"/>
      <w:r w:rsidRPr="00D956BE">
        <w:rPr>
          <w:rFonts w:asciiTheme="minorHAnsi" w:hAnsiTheme="minorHAnsi" w:cs="Arial"/>
          <w:i/>
          <w:iCs/>
        </w:rPr>
        <w:t>στάθµισα</w:t>
      </w:r>
      <w:proofErr w:type="spellEnd"/>
      <w:r w:rsidRPr="00D956BE">
        <w:rPr>
          <w:rFonts w:asciiTheme="minorHAnsi" w:hAnsiTheme="minorHAnsi" w:cs="Arial"/>
          <w:i/>
          <w:iCs/>
        </w:rPr>
        <w:t xml:space="preserve"> µε αρκετή </w:t>
      </w:r>
      <w:proofErr w:type="spellStart"/>
      <w:r w:rsidRPr="00D956BE">
        <w:rPr>
          <w:rFonts w:asciiTheme="minorHAnsi" w:hAnsiTheme="minorHAnsi" w:cs="Arial"/>
          <w:i/>
          <w:iCs/>
        </w:rPr>
        <w:t>επιµέλεια</w:t>
      </w:r>
      <w:proofErr w:type="spellEnd"/>
      <w:r w:rsidRPr="00D956BE">
        <w:rPr>
          <w:rFonts w:asciiTheme="minorHAnsi" w:hAnsiTheme="minorHAnsi" w:cs="Arial"/>
          <w:i/>
          <w:iCs/>
        </w:rPr>
        <w:t xml:space="preserve"> τα δεινά και τους κινδύνους, την ταραχή και τη</w:t>
      </w:r>
    </w:p>
    <w:p w:rsidR="00D956BE" w:rsidRPr="00D956BE" w:rsidRDefault="00D956BE" w:rsidP="00D956BE">
      <w:pPr>
        <w:autoSpaceDE w:val="0"/>
        <w:autoSpaceDN w:val="0"/>
        <w:adjustRightInd w:val="0"/>
        <w:rPr>
          <w:rFonts w:asciiTheme="minorHAnsi" w:hAnsiTheme="minorHAnsi" w:cs="Arial"/>
          <w:i/>
          <w:iCs/>
        </w:rPr>
      </w:pPr>
      <w:r w:rsidRPr="00D956BE">
        <w:rPr>
          <w:rFonts w:asciiTheme="minorHAnsi" w:hAnsiTheme="minorHAnsi" w:cs="Arial"/>
          <w:i/>
          <w:iCs/>
        </w:rPr>
        <w:t>διχόνοια, που έχουν εξαιτίας της διδαχής µου προκληθεί σ. ολόκληρο τον</w:t>
      </w:r>
    </w:p>
    <w:p w:rsidR="00D956BE" w:rsidRPr="00D956BE" w:rsidRDefault="00D956BE" w:rsidP="00D956BE">
      <w:pPr>
        <w:autoSpaceDE w:val="0"/>
        <w:autoSpaceDN w:val="0"/>
        <w:adjustRightInd w:val="0"/>
        <w:rPr>
          <w:rFonts w:asciiTheme="minorHAnsi" w:hAnsiTheme="minorHAnsi" w:cs="Arial"/>
          <w:i/>
          <w:iCs/>
        </w:rPr>
      </w:pPr>
      <w:proofErr w:type="spellStart"/>
      <w:r w:rsidRPr="00D956BE">
        <w:rPr>
          <w:rFonts w:asciiTheme="minorHAnsi" w:hAnsiTheme="minorHAnsi" w:cs="Arial"/>
          <w:i/>
          <w:iCs/>
        </w:rPr>
        <w:t>κόσµο</w:t>
      </w:r>
      <w:proofErr w:type="spellEnd"/>
      <w:r w:rsidRPr="00D956BE">
        <w:rPr>
          <w:rFonts w:asciiTheme="minorHAnsi" w:hAnsiTheme="minorHAnsi" w:cs="Arial"/>
          <w:i/>
          <w:iCs/>
        </w:rPr>
        <w:t xml:space="preserve">... Για µένα </w:t>
      </w:r>
      <w:proofErr w:type="spellStart"/>
      <w:r w:rsidRPr="00D956BE">
        <w:rPr>
          <w:rFonts w:asciiTheme="minorHAnsi" w:hAnsiTheme="minorHAnsi" w:cs="Arial"/>
          <w:i/>
          <w:iCs/>
        </w:rPr>
        <w:t>όµως</w:t>
      </w:r>
      <w:proofErr w:type="spellEnd"/>
      <w:r w:rsidRPr="00D956BE">
        <w:rPr>
          <w:rFonts w:asciiTheme="minorHAnsi" w:hAnsiTheme="minorHAnsi" w:cs="Arial"/>
          <w:i/>
          <w:iCs/>
        </w:rPr>
        <w:t xml:space="preserve">, είναι το πιο ευχάριστο </w:t>
      </w:r>
      <w:proofErr w:type="spellStart"/>
      <w:r w:rsidRPr="00D956BE">
        <w:rPr>
          <w:rFonts w:asciiTheme="minorHAnsi" w:hAnsiTheme="minorHAnsi" w:cs="Arial"/>
          <w:i/>
          <w:iCs/>
        </w:rPr>
        <w:t>θέαµα</w:t>
      </w:r>
      <w:proofErr w:type="spellEnd"/>
      <w:r w:rsidRPr="00D956BE">
        <w:rPr>
          <w:rFonts w:asciiTheme="minorHAnsi" w:hAnsiTheme="minorHAnsi" w:cs="Arial"/>
          <w:i/>
          <w:iCs/>
        </w:rPr>
        <w:t xml:space="preserve"> να βλέπω πως, γύρω</w:t>
      </w:r>
    </w:p>
    <w:p w:rsidR="00D956BE" w:rsidRPr="00D956BE" w:rsidRDefault="00D956BE" w:rsidP="00D956BE">
      <w:pPr>
        <w:autoSpaceDE w:val="0"/>
        <w:autoSpaceDN w:val="0"/>
        <w:adjustRightInd w:val="0"/>
        <w:rPr>
          <w:rFonts w:asciiTheme="minorHAnsi" w:hAnsiTheme="minorHAnsi" w:cs="Arial"/>
          <w:i/>
          <w:iCs/>
        </w:rPr>
      </w:pPr>
      <w:r w:rsidRPr="00D956BE">
        <w:rPr>
          <w:rFonts w:asciiTheme="minorHAnsi" w:hAnsiTheme="minorHAnsi" w:cs="Arial"/>
          <w:i/>
          <w:iCs/>
        </w:rPr>
        <w:t>από το λόγο του Θεού, γεννιέται ταραχή και διχόνοια, γιατί ακριβώς αυτή είναι</w:t>
      </w:r>
    </w:p>
    <w:p w:rsidR="00D956BE" w:rsidRPr="00D956BE" w:rsidRDefault="00D956BE" w:rsidP="00D956BE">
      <w:pPr>
        <w:autoSpaceDE w:val="0"/>
        <w:autoSpaceDN w:val="0"/>
        <w:adjustRightInd w:val="0"/>
        <w:rPr>
          <w:rFonts w:asciiTheme="minorHAnsi" w:hAnsiTheme="minorHAnsi" w:cs="Arial"/>
          <w:i/>
          <w:iCs/>
        </w:rPr>
      </w:pPr>
      <w:r w:rsidRPr="00D956BE">
        <w:rPr>
          <w:rFonts w:asciiTheme="minorHAnsi" w:hAnsiTheme="minorHAnsi" w:cs="Arial"/>
          <w:i/>
          <w:iCs/>
        </w:rPr>
        <w:t>η πορεία, η οδός και η έκβαση, που ταιριάζει µε το λόγο του Θεού. Όπως λέει</w:t>
      </w:r>
    </w:p>
    <w:p w:rsidR="00D956BE" w:rsidRPr="00D956BE" w:rsidRDefault="00D956BE" w:rsidP="00D956BE">
      <w:pPr>
        <w:autoSpaceDE w:val="0"/>
        <w:autoSpaceDN w:val="0"/>
        <w:adjustRightInd w:val="0"/>
        <w:rPr>
          <w:rFonts w:asciiTheme="minorHAnsi" w:hAnsiTheme="minorHAnsi" w:cs="Arial"/>
          <w:i/>
          <w:iCs/>
        </w:rPr>
      </w:pPr>
      <w:r w:rsidRPr="00D956BE">
        <w:rPr>
          <w:rFonts w:asciiTheme="minorHAnsi" w:hAnsiTheme="minorHAnsi" w:cs="Arial"/>
          <w:i/>
          <w:iCs/>
        </w:rPr>
        <w:t xml:space="preserve">ο Χριστός: Ουκ </w:t>
      </w:r>
      <w:proofErr w:type="spellStart"/>
      <w:r w:rsidRPr="00D956BE">
        <w:rPr>
          <w:rFonts w:asciiTheme="minorHAnsi" w:hAnsiTheme="minorHAnsi" w:cs="Arial"/>
          <w:i/>
          <w:iCs/>
        </w:rPr>
        <w:t>ήλθον</w:t>
      </w:r>
      <w:proofErr w:type="spellEnd"/>
      <w:r w:rsidRPr="00D956BE">
        <w:rPr>
          <w:rFonts w:asciiTheme="minorHAnsi" w:hAnsiTheme="minorHAnsi" w:cs="Arial"/>
          <w:i/>
          <w:iCs/>
        </w:rPr>
        <w:t xml:space="preserve"> </w:t>
      </w:r>
      <w:proofErr w:type="spellStart"/>
      <w:r w:rsidRPr="00D956BE">
        <w:rPr>
          <w:rFonts w:asciiTheme="minorHAnsi" w:hAnsiTheme="minorHAnsi" w:cs="Arial"/>
          <w:i/>
          <w:iCs/>
        </w:rPr>
        <w:t>βαλείν</w:t>
      </w:r>
      <w:proofErr w:type="spellEnd"/>
      <w:r w:rsidRPr="00D956BE">
        <w:rPr>
          <w:rFonts w:asciiTheme="minorHAnsi" w:hAnsiTheme="minorHAnsi" w:cs="Arial"/>
          <w:i/>
          <w:iCs/>
        </w:rPr>
        <w:t xml:space="preserve"> </w:t>
      </w:r>
      <w:proofErr w:type="spellStart"/>
      <w:r w:rsidRPr="00D956BE">
        <w:rPr>
          <w:rFonts w:asciiTheme="minorHAnsi" w:hAnsiTheme="minorHAnsi" w:cs="Arial"/>
          <w:i/>
          <w:iCs/>
        </w:rPr>
        <w:t>ειρήνην</w:t>
      </w:r>
      <w:proofErr w:type="spellEnd"/>
      <w:r w:rsidRPr="00D956BE">
        <w:rPr>
          <w:rFonts w:asciiTheme="minorHAnsi" w:hAnsiTheme="minorHAnsi" w:cs="Arial"/>
          <w:i/>
          <w:iCs/>
        </w:rPr>
        <w:t xml:space="preserve"> αλλά µ</w:t>
      </w:r>
      <w:proofErr w:type="spellStart"/>
      <w:r w:rsidRPr="00D956BE">
        <w:rPr>
          <w:rFonts w:asciiTheme="minorHAnsi" w:hAnsiTheme="minorHAnsi" w:cs="Arial"/>
          <w:i/>
          <w:iCs/>
        </w:rPr>
        <w:t>άχαιραν</w:t>
      </w:r>
      <w:proofErr w:type="spellEnd"/>
      <w:r w:rsidRPr="00D956BE">
        <w:rPr>
          <w:rFonts w:asciiTheme="minorHAnsi" w:hAnsiTheme="minorHAnsi" w:cs="Arial"/>
          <w:i/>
          <w:iCs/>
        </w:rPr>
        <w:t xml:space="preserve">. </w:t>
      </w:r>
      <w:proofErr w:type="spellStart"/>
      <w:r w:rsidRPr="00D956BE">
        <w:rPr>
          <w:rFonts w:asciiTheme="minorHAnsi" w:hAnsiTheme="minorHAnsi" w:cs="Arial"/>
          <w:i/>
          <w:iCs/>
        </w:rPr>
        <w:t>Ήλθον</w:t>
      </w:r>
      <w:proofErr w:type="spellEnd"/>
      <w:r w:rsidRPr="00D956BE">
        <w:rPr>
          <w:rFonts w:asciiTheme="minorHAnsi" w:hAnsiTheme="minorHAnsi" w:cs="Arial"/>
          <w:i/>
          <w:iCs/>
        </w:rPr>
        <w:t xml:space="preserve"> γάρ </w:t>
      </w:r>
      <w:proofErr w:type="spellStart"/>
      <w:r w:rsidRPr="00D956BE">
        <w:rPr>
          <w:rFonts w:asciiTheme="minorHAnsi" w:hAnsiTheme="minorHAnsi" w:cs="Arial"/>
          <w:i/>
          <w:iCs/>
        </w:rPr>
        <w:t>διχάσαι</w:t>
      </w:r>
      <w:proofErr w:type="spellEnd"/>
    </w:p>
    <w:p w:rsidR="00D956BE" w:rsidRPr="00D956BE" w:rsidRDefault="00D956BE" w:rsidP="00D956BE">
      <w:pPr>
        <w:autoSpaceDE w:val="0"/>
        <w:autoSpaceDN w:val="0"/>
        <w:adjustRightInd w:val="0"/>
        <w:rPr>
          <w:rFonts w:asciiTheme="minorHAnsi" w:hAnsiTheme="minorHAnsi" w:cs="Arial"/>
          <w:i/>
          <w:iCs/>
        </w:rPr>
      </w:pPr>
      <w:proofErr w:type="spellStart"/>
      <w:r w:rsidRPr="00D956BE">
        <w:rPr>
          <w:rFonts w:asciiTheme="minorHAnsi" w:hAnsiTheme="minorHAnsi" w:cs="Arial"/>
          <w:i/>
          <w:iCs/>
        </w:rPr>
        <w:t>άνθρωπον</w:t>
      </w:r>
      <w:proofErr w:type="spellEnd"/>
      <w:r w:rsidRPr="00D956BE">
        <w:rPr>
          <w:rFonts w:asciiTheme="minorHAnsi" w:hAnsiTheme="minorHAnsi" w:cs="Arial"/>
          <w:i/>
          <w:iCs/>
        </w:rPr>
        <w:t xml:space="preserve"> κατά του πατρός αυτού» (Μαθ. Ι, 34-35).</w:t>
      </w:r>
    </w:p>
    <w:p w:rsidR="00D956BE" w:rsidRPr="00D956BE" w:rsidRDefault="00D956BE" w:rsidP="00D956BE">
      <w:pPr>
        <w:autoSpaceDE w:val="0"/>
        <w:autoSpaceDN w:val="0"/>
        <w:adjustRightInd w:val="0"/>
        <w:ind w:left="1440"/>
        <w:rPr>
          <w:rFonts w:asciiTheme="minorHAnsi" w:hAnsiTheme="minorHAnsi" w:cs="Arial"/>
          <w:iCs/>
        </w:rPr>
      </w:pPr>
      <w:r w:rsidRPr="00D956BE">
        <w:rPr>
          <w:rFonts w:asciiTheme="minorHAnsi" w:hAnsiTheme="minorHAnsi" w:cs="Arial"/>
        </w:rPr>
        <w:t xml:space="preserve">Παν. Κανελλοπούλου, </w:t>
      </w:r>
      <w:r w:rsidRPr="00D956BE">
        <w:rPr>
          <w:rFonts w:asciiTheme="minorHAnsi" w:hAnsiTheme="minorHAnsi" w:cs="Arial"/>
          <w:i/>
          <w:iCs/>
        </w:rPr>
        <w:t xml:space="preserve">Ιστορία του Ευρωπαϊκού </w:t>
      </w:r>
      <w:proofErr w:type="spellStart"/>
      <w:r w:rsidRPr="00D956BE">
        <w:rPr>
          <w:rFonts w:asciiTheme="minorHAnsi" w:hAnsiTheme="minorHAnsi" w:cs="Arial"/>
          <w:i/>
          <w:iCs/>
        </w:rPr>
        <w:t>πνεύµατος</w:t>
      </w:r>
      <w:proofErr w:type="spellEnd"/>
      <w:r w:rsidRPr="00D956BE">
        <w:rPr>
          <w:rFonts w:asciiTheme="minorHAnsi" w:hAnsiTheme="minorHAnsi" w:cs="Arial"/>
          <w:i/>
          <w:iCs/>
        </w:rPr>
        <w:t xml:space="preserve">, </w:t>
      </w:r>
      <w:r w:rsidRPr="00D956BE">
        <w:rPr>
          <w:rFonts w:asciiTheme="minorHAnsi" w:hAnsiTheme="minorHAnsi" w:cs="Arial"/>
        </w:rPr>
        <w:t>Β΄, α΄, Αθήνα 1968, σ. 38 (</w:t>
      </w:r>
      <w:r w:rsidRPr="00D956BE">
        <w:rPr>
          <w:rFonts w:asciiTheme="minorHAnsi" w:hAnsiTheme="minorHAnsi" w:cs="Arial"/>
          <w:i/>
          <w:iCs/>
        </w:rPr>
        <w:t xml:space="preserve">Ιστορία νεότερη και σύγχρονη, </w:t>
      </w:r>
      <w:r w:rsidRPr="00D956BE">
        <w:rPr>
          <w:rFonts w:asciiTheme="minorHAnsi" w:hAnsiTheme="minorHAnsi" w:cs="Arial"/>
        </w:rPr>
        <w:t xml:space="preserve">Γ΄ </w:t>
      </w:r>
      <w:proofErr w:type="spellStart"/>
      <w:r w:rsidRPr="00D956BE">
        <w:rPr>
          <w:rFonts w:asciiTheme="minorHAnsi" w:hAnsiTheme="minorHAnsi" w:cs="Arial"/>
        </w:rPr>
        <w:t>Γυµνασίου</w:t>
      </w:r>
      <w:proofErr w:type="spellEnd"/>
      <w:r w:rsidRPr="00D956BE">
        <w:rPr>
          <w:rFonts w:asciiTheme="minorHAnsi" w:hAnsiTheme="minorHAnsi" w:cs="Arial"/>
        </w:rPr>
        <w:t>, Ο.Ε.Δ.Β., 1998, σ. 27)</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iCs/>
        </w:rPr>
      </w:pPr>
      <w:r w:rsidRPr="00D956BE">
        <w:rPr>
          <w:rFonts w:asciiTheme="minorHAnsi" w:hAnsiTheme="minorHAnsi" w:cs="Arial"/>
          <w:iCs/>
        </w:rPr>
        <w:t xml:space="preserve">Είναι αλήθεια ότι η </w:t>
      </w:r>
      <w:proofErr w:type="spellStart"/>
      <w:r w:rsidRPr="00D956BE">
        <w:rPr>
          <w:rFonts w:asciiTheme="minorHAnsi" w:hAnsiTheme="minorHAnsi" w:cs="Arial"/>
          <w:iCs/>
        </w:rPr>
        <w:t>χρησιµότητα</w:t>
      </w:r>
      <w:proofErr w:type="spellEnd"/>
      <w:r w:rsidRPr="00D956BE">
        <w:rPr>
          <w:rFonts w:asciiTheme="minorHAnsi" w:hAnsiTheme="minorHAnsi" w:cs="Arial"/>
          <w:iCs/>
        </w:rPr>
        <w:t xml:space="preserve"> ενός </w:t>
      </w:r>
      <w:proofErr w:type="spellStart"/>
      <w:r w:rsidRPr="00D956BE">
        <w:rPr>
          <w:rFonts w:asciiTheme="minorHAnsi" w:hAnsiTheme="minorHAnsi" w:cs="Arial"/>
          <w:iCs/>
        </w:rPr>
        <w:t>επαγγέλµατος</w:t>
      </w:r>
      <w:proofErr w:type="spellEnd"/>
      <w:r w:rsidRPr="00D956BE">
        <w:rPr>
          <w:rFonts w:asciiTheme="minorHAnsi" w:hAnsiTheme="minorHAnsi" w:cs="Arial"/>
          <w:iCs/>
        </w:rPr>
        <w:t>, και άρα η εύνοιά του από</w:t>
      </w:r>
    </w:p>
    <w:p w:rsidR="00D956BE" w:rsidRPr="00D956BE" w:rsidRDefault="00D956BE" w:rsidP="00D956BE">
      <w:pPr>
        <w:jc w:val="both"/>
        <w:rPr>
          <w:rFonts w:asciiTheme="minorHAnsi" w:hAnsiTheme="minorHAnsi" w:cs="Arial"/>
          <w:iCs/>
        </w:rPr>
      </w:pPr>
      <w:r w:rsidRPr="00D956BE">
        <w:rPr>
          <w:rFonts w:asciiTheme="minorHAnsi" w:hAnsiTheme="minorHAnsi" w:cs="Arial"/>
          <w:iCs/>
        </w:rPr>
        <w:t>το Θεό, µ</w:t>
      </w:r>
      <w:proofErr w:type="spellStart"/>
      <w:r w:rsidRPr="00D956BE">
        <w:rPr>
          <w:rFonts w:asciiTheme="minorHAnsi" w:hAnsiTheme="minorHAnsi" w:cs="Arial"/>
          <w:iCs/>
        </w:rPr>
        <w:t>ετριέται</w:t>
      </w:r>
      <w:proofErr w:type="spellEnd"/>
      <w:r w:rsidRPr="00D956BE">
        <w:rPr>
          <w:rFonts w:asciiTheme="minorHAnsi" w:hAnsiTheme="minorHAnsi" w:cs="Arial"/>
          <w:iCs/>
        </w:rPr>
        <w:t xml:space="preserve"> κατά πρώτιστο λόγο µε ηθικά και </w:t>
      </w:r>
      <w:proofErr w:type="spellStart"/>
      <w:r w:rsidRPr="00D956BE">
        <w:rPr>
          <w:rFonts w:asciiTheme="minorHAnsi" w:hAnsiTheme="minorHAnsi" w:cs="Arial"/>
          <w:iCs/>
        </w:rPr>
        <w:t>αµέσως</w:t>
      </w:r>
      <w:proofErr w:type="spellEnd"/>
      <w:r w:rsidRPr="00D956BE">
        <w:rPr>
          <w:rFonts w:asciiTheme="minorHAnsi" w:hAnsiTheme="minorHAnsi" w:cs="Arial"/>
          <w:iCs/>
        </w:rPr>
        <w:t xml:space="preserve"> µε κριτήρια της</w:t>
      </w:r>
    </w:p>
    <w:p w:rsidR="00D956BE" w:rsidRPr="00D956BE" w:rsidRDefault="00D956BE" w:rsidP="00D956BE">
      <w:pPr>
        <w:jc w:val="both"/>
        <w:rPr>
          <w:rFonts w:asciiTheme="minorHAnsi" w:hAnsiTheme="minorHAnsi" w:cs="Arial"/>
          <w:iCs/>
        </w:rPr>
      </w:pPr>
      <w:r w:rsidRPr="00D956BE">
        <w:rPr>
          <w:rFonts w:asciiTheme="minorHAnsi" w:hAnsiTheme="minorHAnsi" w:cs="Arial"/>
          <w:iCs/>
        </w:rPr>
        <w:t>σπουδαιότητάς τους για τα αγαθά που παράγει το «σύνολο». Αλλά το τρίτο,</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και προπάντων το πρακτικά πιο σπουδαίο, κριτήριο βρίσκεται στην </w:t>
      </w:r>
      <w:proofErr w:type="spellStart"/>
      <w:r w:rsidRPr="00D956BE">
        <w:rPr>
          <w:rFonts w:asciiTheme="minorHAnsi" w:hAnsiTheme="minorHAnsi" w:cs="Arial"/>
          <w:iCs/>
        </w:rPr>
        <w:t>ιδιωτικο</w:t>
      </w:r>
      <w:proofErr w:type="spellEnd"/>
      <w:r w:rsidRPr="00D956BE">
        <w:rPr>
          <w:rFonts w:asciiTheme="minorHAnsi" w:hAnsiTheme="minorHAnsi" w:cs="Arial"/>
          <w:iCs/>
        </w:rPr>
        <w:t>-</w:t>
      </w:r>
    </w:p>
    <w:p w:rsidR="00D956BE" w:rsidRPr="00D956BE" w:rsidRDefault="00D956BE" w:rsidP="00D956BE">
      <w:pPr>
        <w:jc w:val="both"/>
        <w:rPr>
          <w:rFonts w:asciiTheme="minorHAnsi" w:hAnsiTheme="minorHAnsi" w:cs="Arial"/>
          <w:iCs/>
        </w:rPr>
      </w:pPr>
      <w:proofErr w:type="spellStart"/>
      <w:r w:rsidRPr="00D956BE">
        <w:rPr>
          <w:rFonts w:asciiTheme="minorHAnsi" w:hAnsiTheme="minorHAnsi" w:cs="Arial"/>
          <w:iCs/>
        </w:rPr>
        <w:t>οικονοµική</w:t>
      </w:r>
      <w:proofErr w:type="spellEnd"/>
      <w:r w:rsidRPr="00D956BE">
        <w:rPr>
          <w:rFonts w:asciiTheme="minorHAnsi" w:hAnsiTheme="minorHAnsi" w:cs="Arial"/>
          <w:iCs/>
        </w:rPr>
        <w:t xml:space="preserve"> δυνατότητα κέρδους. Γιατί αν ο Θεός, που το χέρι του ο</w:t>
      </w:r>
    </w:p>
    <w:p w:rsidR="00D956BE" w:rsidRPr="00D956BE" w:rsidRDefault="00D956BE" w:rsidP="00D956BE">
      <w:pPr>
        <w:jc w:val="both"/>
        <w:rPr>
          <w:rFonts w:asciiTheme="minorHAnsi" w:hAnsiTheme="minorHAnsi" w:cs="Arial"/>
          <w:iCs/>
        </w:rPr>
      </w:pPr>
      <w:r w:rsidRPr="00D956BE">
        <w:rPr>
          <w:rFonts w:asciiTheme="minorHAnsi" w:hAnsiTheme="minorHAnsi" w:cs="Arial"/>
          <w:iCs/>
        </w:rPr>
        <w:t>πουριτανός το βλέπει σε όλα τα περιστατικά της ζωής, δείχνει σε έναν αυτό</w:t>
      </w:r>
    </w:p>
    <w:p w:rsidR="00D956BE" w:rsidRPr="00D956BE" w:rsidRDefault="00D956BE" w:rsidP="00D956BE">
      <w:pPr>
        <w:jc w:val="both"/>
        <w:rPr>
          <w:rFonts w:asciiTheme="minorHAnsi" w:hAnsiTheme="minorHAnsi" w:cs="Arial"/>
          <w:iCs/>
        </w:rPr>
      </w:pPr>
      <w:r w:rsidRPr="00D956BE">
        <w:rPr>
          <w:rFonts w:asciiTheme="minorHAnsi" w:hAnsiTheme="minorHAnsi" w:cs="Arial"/>
          <w:iCs/>
        </w:rPr>
        <w:t>τους εκλεκτούς του µία δυνατότητα κέρδους, πρέπει να το κάνει µε ένα σκοπό.</w:t>
      </w:r>
    </w:p>
    <w:p w:rsidR="00D956BE" w:rsidRPr="00D956BE" w:rsidRDefault="00D956BE" w:rsidP="00D956BE">
      <w:pPr>
        <w:jc w:val="both"/>
        <w:rPr>
          <w:rFonts w:asciiTheme="minorHAnsi" w:hAnsiTheme="minorHAnsi" w:cs="Arial"/>
          <w:iCs/>
        </w:rPr>
      </w:pPr>
      <w:r w:rsidRPr="00D956BE">
        <w:rPr>
          <w:rFonts w:asciiTheme="minorHAnsi" w:hAnsiTheme="minorHAnsi" w:cs="Arial"/>
          <w:iCs/>
        </w:rPr>
        <w:t>Άρα το πιστός χριστιανός πρέπει να ακολουθεί την κλήση αυτή και να</w:t>
      </w:r>
    </w:p>
    <w:p w:rsidR="00D956BE" w:rsidRPr="00D956BE" w:rsidRDefault="00D956BE" w:rsidP="00D956BE">
      <w:pPr>
        <w:rPr>
          <w:rFonts w:asciiTheme="minorHAnsi" w:hAnsiTheme="minorHAnsi" w:cs="Arial"/>
          <w:iCs/>
        </w:rPr>
      </w:pPr>
      <w:r w:rsidRPr="00D956BE">
        <w:rPr>
          <w:rFonts w:asciiTheme="minorHAnsi" w:hAnsiTheme="minorHAnsi" w:cs="Arial"/>
          <w:iCs/>
        </w:rPr>
        <w:t>επωφελείται από την ευκαιρία».</w:t>
      </w:r>
    </w:p>
    <w:p w:rsidR="00D956BE" w:rsidRPr="00D956BE" w:rsidRDefault="00D956BE" w:rsidP="00D956BE">
      <w:pPr>
        <w:ind w:left="720" w:firstLine="720"/>
        <w:rPr>
          <w:rFonts w:asciiTheme="minorHAnsi" w:hAnsiTheme="minorHAnsi" w:cs="Arial"/>
          <w:iCs/>
        </w:rPr>
      </w:pPr>
    </w:p>
    <w:p w:rsidR="00D956BE" w:rsidRPr="00D956BE" w:rsidRDefault="00D956BE" w:rsidP="00D956BE">
      <w:pPr>
        <w:ind w:left="2160"/>
        <w:rPr>
          <w:rFonts w:asciiTheme="minorHAnsi" w:hAnsiTheme="minorHAnsi" w:cs="Arial"/>
          <w:iCs/>
        </w:rPr>
      </w:pPr>
      <w:proofErr w:type="spellStart"/>
      <w:r w:rsidRPr="00D956BE">
        <w:rPr>
          <w:rFonts w:asciiTheme="minorHAnsi" w:hAnsiTheme="minorHAnsi" w:cs="Arial"/>
          <w:iCs/>
        </w:rPr>
        <w:t>Max</w:t>
      </w:r>
      <w:proofErr w:type="spellEnd"/>
      <w:r w:rsidRPr="00D956BE">
        <w:rPr>
          <w:rFonts w:asciiTheme="minorHAnsi" w:hAnsiTheme="minorHAnsi" w:cs="Arial"/>
          <w:iCs/>
        </w:rPr>
        <w:t xml:space="preserve"> </w:t>
      </w:r>
      <w:proofErr w:type="spellStart"/>
      <w:r w:rsidRPr="00D956BE">
        <w:rPr>
          <w:rFonts w:asciiTheme="minorHAnsi" w:hAnsiTheme="minorHAnsi" w:cs="Arial"/>
          <w:iCs/>
        </w:rPr>
        <w:t>Weber</w:t>
      </w:r>
      <w:proofErr w:type="spellEnd"/>
      <w:r w:rsidRPr="00D956BE">
        <w:rPr>
          <w:rFonts w:asciiTheme="minorHAnsi" w:hAnsiTheme="minorHAnsi" w:cs="Arial"/>
          <w:iCs/>
        </w:rPr>
        <w:t xml:space="preserve">, Η προτεσταντική Ηθική και το </w:t>
      </w:r>
      <w:proofErr w:type="spellStart"/>
      <w:r w:rsidRPr="00D956BE">
        <w:rPr>
          <w:rFonts w:asciiTheme="minorHAnsi" w:hAnsiTheme="minorHAnsi" w:cs="Arial"/>
          <w:iCs/>
        </w:rPr>
        <w:t>πνεύµα</w:t>
      </w:r>
      <w:proofErr w:type="spellEnd"/>
      <w:r w:rsidRPr="00D956BE">
        <w:rPr>
          <w:rFonts w:asciiTheme="minorHAnsi" w:hAnsiTheme="minorHAnsi" w:cs="Arial"/>
          <w:iCs/>
        </w:rPr>
        <w:t xml:space="preserve"> του </w:t>
      </w:r>
      <w:proofErr w:type="spellStart"/>
      <w:r w:rsidRPr="00D956BE">
        <w:rPr>
          <w:rFonts w:asciiTheme="minorHAnsi" w:hAnsiTheme="minorHAnsi" w:cs="Arial"/>
          <w:iCs/>
        </w:rPr>
        <w:t>Καπιταλισµού</w:t>
      </w:r>
      <w:proofErr w:type="spellEnd"/>
      <w:r w:rsidRPr="00D956BE">
        <w:rPr>
          <w:rFonts w:asciiTheme="minorHAnsi" w:hAnsiTheme="minorHAnsi" w:cs="Arial"/>
          <w:iCs/>
        </w:rPr>
        <w:t>, µ</w:t>
      </w:r>
      <w:proofErr w:type="spellStart"/>
      <w:r w:rsidRPr="00D956BE">
        <w:rPr>
          <w:rFonts w:asciiTheme="minorHAnsi" w:hAnsiTheme="minorHAnsi" w:cs="Arial"/>
          <w:iCs/>
        </w:rPr>
        <w:t>τφρ</w:t>
      </w:r>
      <w:proofErr w:type="spellEnd"/>
      <w:r w:rsidRPr="00D956BE">
        <w:rPr>
          <w:rFonts w:asciiTheme="minorHAnsi" w:hAnsiTheme="minorHAnsi" w:cs="Arial"/>
          <w:iCs/>
        </w:rPr>
        <w:t xml:space="preserve">. Μ.Γ. </w:t>
      </w:r>
      <w:proofErr w:type="spellStart"/>
      <w:r w:rsidRPr="00D956BE">
        <w:rPr>
          <w:rFonts w:asciiTheme="minorHAnsi" w:hAnsiTheme="minorHAnsi" w:cs="Arial"/>
          <w:iCs/>
        </w:rPr>
        <w:t>Κυπραίου</w:t>
      </w:r>
      <w:proofErr w:type="spellEnd"/>
      <w:r w:rsidRPr="00D956BE">
        <w:rPr>
          <w:rFonts w:asciiTheme="minorHAnsi" w:hAnsiTheme="minorHAnsi" w:cs="Arial"/>
          <w:iCs/>
        </w:rPr>
        <w:t xml:space="preserve">, </w:t>
      </w:r>
      <w:proofErr w:type="spellStart"/>
      <w:r w:rsidRPr="00D956BE">
        <w:rPr>
          <w:rFonts w:asciiTheme="minorHAnsi" w:hAnsiTheme="minorHAnsi" w:cs="Arial"/>
          <w:iCs/>
        </w:rPr>
        <w:t>εκδ</w:t>
      </w:r>
      <w:proofErr w:type="spellEnd"/>
      <w:r w:rsidRPr="00D956BE">
        <w:rPr>
          <w:rFonts w:asciiTheme="minorHAnsi" w:hAnsiTheme="minorHAnsi" w:cs="Arial"/>
          <w:iCs/>
        </w:rPr>
        <w:t xml:space="preserve">. </w:t>
      </w:r>
      <w:proofErr w:type="spellStart"/>
      <w:r w:rsidRPr="00D956BE">
        <w:rPr>
          <w:rFonts w:asciiTheme="minorHAnsi" w:hAnsiTheme="minorHAnsi" w:cs="Arial"/>
          <w:iCs/>
        </w:rPr>
        <w:t>Gutenberg</w:t>
      </w:r>
      <w:proofErr w:type="spellEnd"/>
      <w:r w:rsidRPr="00D956BE">
        <w:rPr>
          <w:rFonts w:asciiTheme="minorHAnsi" w:hAnsiTheme="minorHAnsi" w:cs="Arial"/>
          <w:iCs/>
        </w:rPr>
        <w:t>, Αθήνα 1997, σ. 14</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Το </w:t>
      </w:r>
      <w:proofErr w:type="spellStart"/>
      <w:r w:rsidRPr="00D956BE">
        <w:rPr>
          <w:rFonts w:asciiTheme="minorHAnsi" w:hAnsiTheme="minorHAnsi" w:cs="Arial"/>
          <w:iCs/>
        </w:rPr>
        <w:t>Συµβούλιο</w:t>
      </w:r>
      <w:proofErr w:type="spellEnd"/>
      <w:r w:rsidRPr="00D956BE">
        <w:rPr>
          <w:rFonts w:asciiTheme="minorHAnsi" w:hAnsiTheme="minorHAnsi" w:cs="Arial"/>
          <w:iCs/>
        </w:rPr>
        <w:t xml:space="preserve"> του </w:t>
      </w:r>
      <w:proofErr w:type="spellStart"/>
      <w:r w:rsidRPr="00D956BE">
        <w:rPr>
          <w:rFonts w:asciiTheme="minorHAnsi" w:hAnsiTheme="minorHAnsi" w:cs="Arial"/>
          <w:iCs/>
        </w:rPr>
        <w:t>Τρέντο</w:t>
      </w:r>
      <w:proofErr w:type="spellEnd"/>
      <w:r w:rsidRPr="00D956BE">
        <w:rPr>
          <w:rFonts w:asciiTheme="minorHAnsi" w:hAnsiTheme="minorHAnsi" w:cs="Arial"/>
          <w:iCs/>
        </w:rPr>
        <w:t xml:space="preserve"> υπήρξε ένα από τα </w:t>
      </w:r>
      <w:proofErr w:type="spellStart"/>
      <w:r w:rsidRPr="00D956BE">
        <w:rPr>
          <w:rFonts w:asciiTheme="minorHAnsi" w:hAnsiTheme="minorHAnsi" w:cs="Arial"/>
          <w:iCs/>
        </w:rPr>
        <w:t>σηµαντικότερα</w:t>
      </w:r>
      <w:proofErr w:type="spellEnd"/>
      <w:r w:rsidRPr="00D956BE">
        <w:rPr>
          <w:rFonts w:asciiTheme="minorHAnsi" w:hAnsiTheme="minorHAnsi" w:cs="Arial"/>
          <w:iCs/>
        </w:rPr>
        <w:t xml:space="preserve"> στην ιστορία της</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Εκκλησίας. Ο κύριος σκοπός της σύγκλησής του ήταν ο </w:t>
      </w:r>
      <w:proofErr w:type="spellStart"/>
      <w:r w:rsidRPr="00D956BE">
        <w:rPr>
          <w:rFonts w:asciiTheme="minorHAnsi" w:hAnsiTheme="minorHAnsi" w:cs="Arial"/>
          <w:iCs/>
        </w:rPr>
        <w:t>επαναπροσδιορισµός</w:t>
      </w:r>
      <w:proofErr w:type="spellEnd"/>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των </w:t>
      </w:r>
      <w:proofErr w:type="spellStart"/>
      <w:r w:rsidRPr="00D956BE">
        <w:rPr>
          <w:rFonts w:asciiTheme="minorHAnsi" w:hAnsiTheme="minorHAnsi" w:cs="Arial"/>
          <w:iCs/>
        </w:rPr>
        <w:t>δογµάτων</w:t>
      </w:r>
      <w:proofErr w:type="spellEnd"/>
      <w:r w:rsidRPr="00D956BE">
        <w:rPr>
          <w:rFonts w:asciiTheme="minorHAnsi" w:hAnsiTheme="minorHAnsi" w:cs="Arial"/>
          <w:iCs/>
        </w:rPr>
        <w:t xml:space="preserve"> της καθολικής πίστης και µ</w:t>
      </w:r>
      <w:proofErr w:type="spellStart"/>
      <w:r w:rsidRPr="00D956BE">
        <w:rPr>
          <w:rFonts w:asciiTheme="minorHAnsi" w:hAnsiTheme="minorHAnsi" w:cs="Arial"/>
          <w:iCs/>
        </w:rPr>
        <w:t>ερικά</w:t>
      </w:r>
      <w:proofErr w:type="spellEnd"/>
      <w:r w:rsidRPr="00D956BE">
        <w:rPr>
          <w:rFonts w:asciiTheme="minorHAnsi" w:hAnsiTheme="minorHAnsi" w:cs="Arial"/>
          <w:iCs/>
        </w:rPr>
        <w:t xml:space="preserve"> από τα </w:t>
      </w:r>
      <w:proofErr w:type="spellStart"/>
      <w:r w:rsidRPr="00D956BE">
        <w:rPr>
          <w:rFonts w:asciiTheme="minorHAnsi" w:hAnsiTheme="minorHAnsi" w:cs="Arial"/>
          <w:iCs/>
        </w:rPr>
        <w:t>βήµατα</w:t>
      </w:r>
      <w:proofErr w:type="spellEnd"/>
      <w:r w:rsidRPr="00D956BE">
        <w:rPr>
          <w:rFonts w:asciiTheme="minorHAnsi" w:hAnsiTheme="minorHAnsi" w:cs="Arial"/>
          <w:iCs/>
        </w:rPr>
        <w:t xml:space="preserve"> που έγιναν</w:t>
      </w: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προς αυτή την κατεύθυνση υπήρξαν </w:t>
      </w:r>
      <w:proofErr w:type="spellStart"/>
      <w:r w:rsidRPr="00D956BE">
        <w:rPr>
          <w:rFonts w:asciiTheme="minorHAnsi" w:hAnsiTheme="minorHAnsi" w:cs="Arial"/>
          <w:iCs/>
        </w:rPr>
        <w:t>αξιοσηµείωτα</w:t>
      </w:r>
      <w:proofErr w:type="spellEnd"/>
      <w:r w:rsidRPr="00D956BE">
        <w:rPr>
          <w:rFonts w:asciiTheme="minorHAnsi" w:hAnsiTheme="minorHAnsi" w:cs="Arial"/>
          <w:iCs/>
        </w:rPr>
        <w:t xml:space="preserve">. Το </w:t>
      </w:r>
      <w:proofErr w:type="spellStart"/>
      <w:r w:rsidRPr="00D956BE">
        <w:rPr>
          <w:rFonts w:asciiTheme="minorHAnsi" w:hAnsiTheme="minorHAnsi" w:cs="Arial"/>
          <w:iCs/>
        </w:rPr>
        <w:t>Συµβούλιο</w:t>
      </w:r>
      <w:proofErr w:type="spellEnd"/>
      <w:r w:rsidRPr="00D956BE">
        <w:rPr>
          <w:rFonts w:asciiTheme="minorHAnsi" w:hAnsiTheme="minorHAnsi" w:cs="Arial"/>
          <w:iCs/>
        </w:rPr>
        <w:t xml:space="preserve"> διακήρυξε</w:t>
      </w:r>
    </w:p>
    <w:p w:rsidR="00D956BE" w:rsidRPr="00D956BE" w:rsidRDefault="00D956BE" w:rsidP="00D956BE">
      <w:pPr>
        <w:jc w:val="both"/>
        <w:rPr>
          <w:rFonts w:asciiTheme="minorHAnsi" w:hAnsiTheme="minorHAnsi" w:cs="Arial"/>
          <w:iCs/>
        </w:rPr>
      </w:pPr>
      <w:r w:rsidRPr="00D956BE">
        <w:rPr>
          <w:rFonts w:asciiTheme="minorHAnsi" w:hAnsiTheme="minorHAnsi" w:cs="Arial"/>
          <w:iCs/>
        </w:rPr>
        <w:t>την εµµ</w:t>
      </w:r>
      <w:proofErr w:type="spellStart"/>
      <w:r w:rsidRPr="00D956BE">
        <w:rPr>
          <w:rFonts w:asciiTheme="minorHAnsi" w:hAnsiTheme="minorHAnsi" w:cs="Arial"/>
          <w:iCs/>
        </w:rPr>
        <w:t>ονή</w:t>
      </w:r>
      <w:proofErr w:type="spellEnd"/>
      <w:r w:rsidRPr="00D956BE">
        <w:rPr>
          <w:rFonts w:asciiTheme="minorHAnsi" w:hAnsiTheme="minorHAnsi" w:cs="Arial"/>
          <w:iCs/>
        </w:rPr>
        <w:t xml:space="preserve"> του </w:t>
      </w:r>
      <w:proofErr w:type="spellStart"/>
      <w:r w:rsidRPr="00D956BE">
        <w:rPr>
          <w:rFonts w:asciiTheme="minorHAnsi" w:hAnsiTheme="minorHAnsi" w:cs="Arial"/>
          <w:iCs/>
        </w:rPr>
        <w:t>σ’όλα</w:t>
      </w:r>
      <w:proofErr w:type="spellEnd"/>
      <w:r w:rsidRPr="00D956BE">
        <w:rPr>
          <w:rFonts w:asciiTheme="minorHAnsi" w:hAnsiTheme="minorHAnsi" w:cs="Arial"/>
          <w:iCs/>
        </w:rPr>
        <w:t xml:space="preserve"> τα </w:t>
      </w:r>
      <w:proofErr w:type="spellStart"/>
      <w:r w:rsidRPr="00D956BE">
        <w:rPr>
          <w:rFonts w:asciiTheme="minorHAnsi" w:hAnsiTheme="minorHAnsi" w:cs="Arial"/>
          <w:iCs/>
        </w:rPr>
        <w:t>δόγµατα</w:t>
      </w:r>
      <w:proofErr w:type="spellEnd"/>
      <w:r w:rsidRPr="00D956BE">
        <w:rPr>
          <w:rFonts w:asciiTheme="minorHAnsi" w:hAnsiTheme="minorHAnsi" w:cs="Arial"/>
          <w:iCs/>
        </w:rPr>
        <w:t xml:space="preserve"> που </w:t>
      </w:r>
      <w:proofErr w:type="spellStart"/>
      <w:r w:rsidRPr="00D956BE">
        <w:rPr>
          <w:rFonts w:asciiTheme="minorHAnsi" w:hAnsiTheme="minorHAnsi" w:cs="Arial"/>
          <w:iCs/>
        </w:rPr>
        <w:t>αµφισβητήθηκαν</w:t>
      </w:r>
      <w:proofErr w:type="spellEnd"/>
      <w:r w:rsidRPr="00D956BE">
        <w:rPr>
          <w:rFonts w:asciiTheme="minorHAnsi" w:hAnsiTheme="minorHAnsi" w:cs="Arial"/>
          <w:iCs/>
        </w:rPr>
        <w:t xml:space="preserve"> από τους</w:t>
      </w:r>
    </w:p>
    <w:p w:rsidR="00D956BE" w:rsidRPr="00D956BE" w:rsidRDefault="00D956BE" w:rsidP="00D956BE">
      <w:pPr>
        <w:jc w:val="both"/>
        <w:rPr>
          <w:rFonts w:asciiTheme="minorHAnsi" w:hAnsiTheme="minorHAnsi" w:cs="Arial"/>
          <w:iCs/>
        </w:rPr>
      </w:pPr>
      <w:r w:rsidRPr="00D956BE">
        <w:rPr>
          <w:rFonts w:asciiTheme="minorHAnsi" w:hAnsiTheme="minorHAnsi" w:cs="Arial"/>
          <w:iCs/>
        </w:rPr>
        <w:t>προτεστάντες µ</w:t>
      </w:r>
      <w:proofErr w:type="spellStart"/>
      <w:r w:rsidRPr="00D956BE">
        <w:rPr>
          <w:rFonts w:asciiTheme="minorHAnsi" w:hAnsiTheme="minorHAnsi" w:cs="Arial"/>
          <w:iCs/>
        </w:rPr>
        <w:t>εταρρυθµιστές</w:t>
      </w:r>
      <w:proofErr w:type="spellEnd"/>
      <w:r w:rsidRPr="00D956BE">
        <w:rPr>
          <w:rFonts w:asciiTheme="minorHAnsi" w:hAnsiTheme="minorHAnsi" w:cs="Arial"/>
          <w:iCs/>
        </w:rPr>
        <w:t xml:space="preserve">, χωρίς </w:t>
      </w:r>
      <w:proofErr w:type="spellStart"/>
      <w:r w:rsidRPr="00D956BE">
        <w:rPr>
          <w:rFonts w:asciiTheme="minorHAnsi" w:hAnsiTheme="minorHAnsi" w:cs="Arial"/>
          <w:iCs/>
        </w:rPr>
        <w:t>καµιά</w:t>
      </w:r>
      <w:proofErr w:type="spellEnd"/>
      <w:r w:rsidRPr="00D956BE">
        <w:rPr>
          <w:rFonts w:asciiTheme="minorHAnsi" w:hAnsiTheme="minorHAnsi" w:cs="Arial"/>
          <w:iCs/>
        </w:rPr>
        <w:t xml:space="preserve"> εξαίρεση. Οι καλές πράξεις </w:t>
      </w:r>
      <w:proofErr w:type="spellStart"/>
      <w:r w:rsidRPr="00D956BE">
        <w:rPr>
          <w:rFonts w:asciiTheme="minorHAnsi" w:hAnsiTheme="minorHAnsi" w:cs="Arial"/>
          <w:iCs/>
        </w:rPr>
        <w:t>θεω</w:t>
      </w:r>
      <w:proofErr w:type="spellEnd"/>
      <w:r w:rsidRPr="00D956BE">
        <w:rPr>
          <w:rFonts w:asciiTheme="minorHAnsi" w:hAnsiTheme="minorHAnsi" w:cs="Arial"/>
          <w:iCs/>
        </w:rPr>
        <w:t>-</w:t>
      </w:r>
    </w:p>
    <w:p w:rsidR="00D956BE" w:rsidRPr="00D956BE" w:rsidRDefault="00D956BE" w:rsidP="00D956BE">
      <w:pPr>
        <w:jc w:val="both"/>
        <w:rPr>
          <w:rFonts w:asciiTheme="minorHAnsi" w:hAnsiTheme="minorHAnsi" w:cs="Arial"/>
          <w:iCs/>
        </w:rPr>
      </w:pPr>
      <w:proofErr w:type="spellStart"/>
      <w:r w:rsidRPr="00D956BE">
        <w:rPr>
          <w:rFonts w:asciiTheme="minorHAnsi" w:hAnsiTheme="minorHAnsi" w:cs="Arial"/>
          <w:iCs/>
        </w:rPr>
        <w:t>ρήθηκαν</w:t>
      </w:r>
      <w:proofErr w:type="spellEnd"/>
      <w:r w:rsidRPr="00D956BE">
        <w:rPr>
          <w:rFonts w:asciiTheme="minorHAnsi" w:hAnsiTheme="minorHAnsi" w:cs="Arial"/>
          <w:iCs/>
        </w:rPr>
        <w:t xml:space="preserve"> εξίσου απαραίτητες µε την πίστη για τη σωτηρία της ψυχής. Η θεωρία των Μυστηρίων, ως απαραίτητων µ</w:t>
      </w:r>
      <w:proofErr w:type="spellStart"/>
      <w:r w:rsidRPr="00D956BE">
        <w:rPr>
          <w:rFonts w:asciiTheme="minorHAnsi" w:hAnsiTheme="minorHAnsi" w:cs="Arial"/>
          <w:iCs/>
        </w:rPr>
        <w:t>έσων</w:t>
      </w:r>
      <w:proofErr w:type="spellEnd"/>
      <w:r w:rsidRPr="00D956BE">
        <w:rPr>
          <w:rFonts w:asciiTheme="minorHAnsi" w:hAnsiTheme="minorHAnsi" w:cs="Arial"/>
          <w:iCs/>
        </w:rPr>
        <w:t xml:space="preserve"> µ</w:t>
      </w:r>
      <w:proofErr w:type="spellStart"/>
      <w:r w:rsidRPr="00D956BE">
        <w:rPr>
          <w:rFonts w:asciiTheme="minorHAnsi" w:hAnsiTheme="minorHAnsi" w:cs="Arial"/>
          <w:iCs/>
        </w:rPr>
        <w:t>εταβίβασης</w:t>
      </w:r>
      <w:proofErr w:type="spellEnd"/>
      <w:r w:rsidRPr="00D956BE">
        <w:rPr>
          <w:rFonts w:asciiTheme="minorHAnsi" w:hAnsiTheme="minorHAnsi" w:cs="Arial"/>
          <w:iCs/>
        </w:rPr>
        <w:t xml:space="preserve"> της Θείας Χάριτος επανεπιβεβαιώθηκε. Το ίδιο συνέβη µε τη µ</w:t>
      </w:r>
      <w:proofErr w:type="spellStart"/>
      <w:r w:rsidRPr="00D956BE">
        <w:rPr>
          <w:rFonts w:asciiTheme="minorHAnsi" w:hAnsiTheme="minorHAnsi" w:cs="Arial"/>
          <w:iCs/>
        </w:rPr>
        <w:t>ετουσίωση</w:t>
      </w:r>
      <w:proofErr w:type="spellEnd"/>
      <w:r w:rsidRPr="00D956BE">
        <w:rPr>
          <w:rFonts w:asciiTheme="minorHAnsi" w:hAnsiTheme="minorHAnsi" w:cs="Arial"/>
          <w:iCs/>
        </w:rPr>
        <w:t xml:space="preserve">, την αποστολική προέλευση του κλήρου, την πίστη στο καθαρτήριο την λατρεία των αγίων και τον κανόνα της </w:t>
      </w:r>
      <w:proofErr w:type="spellStart"/>
      <w:r w:rsidRPr="00D956BE">
        <w:rPr>
          <w:rFonts w:asciiTheme="minorHAnsi" w:hAnsiTheme="minorHAnsi" w:cs="Arial"/>
          <w:iCs/>
        </w:rPr>
        <w:t>αγαµίας</w:t>
      </w:r>
      <w:proofErr w:type="spellEnd"/>
      <w:r w:rsidRPr="00D956BE">
        <w:rPr>
          <w:rFonts w:asciiTheme="minorHAnsi" w:hAnsiTheme="minorHAnsi" w:cs="Arial"/>
          <w:iCs/>
        </w:rPr>
        <w:t xml:space="preserve"> των κληρικών που επανεπιβεβαιώθηκαν ως συστατικά στοιχεία του καθολικού </w:t>
      </w:r>
      <w:proofErr w:type="spellStart"/>
      <w:r w:rsidRPr="00D956BE">
        <w:rPr>
          <w:rFonts w:asciiTheme="minorHAnsi" w:hAnsiTheme="minorHAnsi" w:cs="Arial"/>
          <w:iCs/>
        </w:rPr>
        <w:t>συστήµατος</w:t>
      </w:r>
      <w:proofErr w:type="spellEnd"/>
      <w:r w:rsidRPr="00D956BE">
        <w:rPr>
          <w:rFonts w:asciiTheme="minorHAnsi" w:hAnsiTheme="minorHAnsi" w:cs="Arial"/>
          <w:iCs/>
        </w:rPr>
        <w:t xml:space="preserve">. Για το </w:t>
      </w:r>
      <w:proofErr w:type="spellStart"/>
      <w:r w:rsidRPr="00D956BE">
        <w:rPr>
          <w:rFonts w:asciiTheme="minorHAnsi" w:hAnsiTheme="minorHAnsi" w:cs="Arial"/>
          <w:iCs/>
        </w:rPr>
        <w:t>επίµαχο</w:t>
      </w:r>
      <w:proofErr w:type="spellEnd"/>
      <w:r w:rsidRPr="00D956BE">
        <w:rPr>
          <w:rFonts w:asciiTheme="minorHAnsi" w:hAnsiTheme="minorHAnsi" w:cs="Arial"/>
          <w:iCs/>
        </w:rPr>
        <w:t xml:space="preserve"> </w:t>
      </w:r>
      <w:proofErr w:type="spellStart"/>
      <w:r w:rsidRPr="00D956BE">
        <w:rPr>
          <w:rFonts w:asciiTheme="minorHAnsi" w:hAnsiTheme="minorHAnsi" w:cs="Arial"/>
          <w:iCs/>
        </w:rPr>
        <w:t>ζήτηµα</w:t>
      </w:r>
      <w:proofErr w:type="spellEnd"/>
      <w:r w:rsidRPr="00D956BE">
        <w:rPr>
          <w:rFonts w:asciiTheme="minorHAnsi" w:hAnsiTheme="minorHAnsi" w:cs="Arial"/>
          <w:iCs/>
        </w:rPr>
        <w:t xml:space="preserve"> αναφορικά µε τις πηγές της χριστιανικής πίστης, το </w:t>
      </w:r>
      <w:proofErr w:type="spellStart"/>
      <w:r w:rsidRPr="00D956BE">
        <w:rPr>
          <w:rFonts w:asciiTheme="minorHAnsi" w:hAnsiTheme="minorHAnsi" w:cs="Arial"/>
          <w:iCs/>
        </w:rPr>
        <w:t>Συµβούλιο</w:t>
      </w:r>
      <w:proofErr w:type="spellEnd"/>
      <w:r w:rsidRPr="00D956BE">
        <w:rPr>
          <w:rFonts w:asciiTheme="minorHAnsi" w:hAnsiTheme="minorHAnsi" w:cs="Arial"/>
          <w:iCs/>
        </w:rPr>
        <w:t xml:space="preserve"> αποφάσισε ότι η Βίβλος και οι παραδόσεις της αποστολικής διδασκαλίας είχαν ίση σπουδαιότητα. Επιπλέον, όχι µόνο υποστηρίχτηκε απερίφραστα η εξουσία του πάπα σε κάθε επίσκοπο και κάθε </w:t>
      </w:r>
      <w:proofErr w:type="spellStart"/>
      <w:r w:rsidRPr="00D956BE">
        <w:rPr>
          <w:rFonts w:asciiTheme="minorHAnsi" w:hAnsiTheme="minorHAnsi" w:cs="Arial"/>
          <w:iCs/>
        </w:rPr>
        <w:t>ιερωµένο</w:t>
      </w:r>
      <w:proofErr w:type="spellEnd"/>
      <w:r w:rsidRPr="00D956BE">
        <w:rPr>
          <w:rFonts w:asciiTheme="minorHAnsi" w:hAnsiTheme="minorHAnsi" w:cs="Arial"/>
          <w:iCs/>
        </w:rPr>
        <w:t xml:space="preserve">, αλλά και εκφράστηκε </w:t>
      </w:r>
      <w:proofErr w:type="spellStart"/>
      <w:r w:rsidRPr="00D956BE">
        <w:rPr>
          <w:rFonts w:asciiTheme="minorHAnsi" w:hAnsiTheme="minorHAnsi" w:cs="Arial"/>
          <w:iCs/>
        </w:rPr>
        <w:t>κατηγορηµατικά</w:t>
      </w:r>
      <w:proofErr w:type="spellEnd"/>
      <w:r w:rsidRPr="00D956BE">
        <w:rPr>
          <w:rFonts w:asciiTheme="minorHAnsi" w:hAnsiTheme="minorHAnsi" w:cs="Arial"/>
          <w:iCs/>
        </w:rPr>
        <w:t xml:space="preserve"> η ανωτερότητα της εξουσίας του πάπα </w:t>
      </w:r>
      <w:proofErr w:type="spellStart"/>
      <w:r w:rsidRPr="00D956BE">
        <w:rPr>
          <w:rFonts w:asciiTheme="minorHAnsi" w:hAnsiTheme="minorHAnsi" w:cs="Arial"/>
          <w:iCs/>
        </w:rPr>
        <w:t>ακόµα</w:t>
      </w:r>
      <w:proofErr w:type="spellEnd"/>
      <w:r w:rsidRPr="00D956BE">
        <w:rPr>
          <w:rFonts w:asciiTheme="minorHAnsi" w:hAnsiTheme="minorHAnsi" w:cs="Arial"/>
          <w:iCs/>
        </w:rPr>
        <w:t xml:space="preserve"> και σε σχέση µε εκείνη του εκκλησιαστικού </w:t>
      </w:r>
      <w:proofErr w:type="spellStart"/>
      <w:r w:rsidRPr="00D956BE">
        <w:rPr>
          <w:rFonts w:asciiTheme="minorHAnsi" w:hAnsiTheme="minorHAnsi" w:cs="Arial"/>
          <w:iCs/>
        </w:rPr>
        <w:t>συµβουλίου</w:t>
      </w:r>
      <w:proofErr w:type="spellEnd"/>
      <w:r w:rsidRPr="00D956BE">
        <w:rPr>
          <w:rFonts w:asciiTheme="minorHAnsi" w:hAnsiTheme="minorHAnsi" w:cs="Arial"/>
          <w:iCs/>
        </w:rPr>
        <w:t>. Με τον τρόπο αυτό επανεπιβεβαιώθηκε έντονα η µ</w:t>
      </w:r>
      <w:proofErr w:type="spellStart"/>
      <w:r w:rsidRPr="00D956BE">
        <w:rPr>
          <w:rFonts w:asciiTheme="minorHAnsi" w:hAnsiTheme="minorHAnsi" w:cs="Arial"/>
          <w:iCs/>
        </w:rPr>
        <w:t>ονοκρατορική</w:t>
      </w:r>
      <w:proofErr w:type="spellEnd"/>
      <w:r w:rsidRPr="00D956BE">
        <w:rPr>
          <w:rFonts w:asciiTheme="minorHAnsi" w:hAnsiTheme="minorHAnsi" w:cs="Arial"/>
          <w:iCs/>
        </w:rPr>
        <w:t xml:space="preserve"> διάρθρωση της εκκλησίας. Το </w:t>
      </w:r>
      <w:proofErr w:type="spellStart"/>
      <w:r w:rsidRPr="00D956BE">
        <w:rPr>
          <w:rFonts w:asciiTheme="minorHAnsi" w:hAnsiTheme="minorHAnsi" w:cs="Arial"/>
          <w:iCs/>
        </w:rPr>
        <w:t>Συµβούλιο</w:t>
      </w:r>
      <w:proofErr w:type="spellEnd"/>
      <w:r w:rsidRPr="00D956BE">
        <w:rPr>
          <w:rFonts w:asciiTheme="minorHAnsi" w:hAnsiTheme="minorHAnsi" w:cs="Arial"/>
          <w:iCs/>
        </w:rPr>
        <w:t xml:space="preserve"> του </w:t>
      </w:r>
      <w:proofErr w:type="spellStart"/>
      <w:r w:rsidRPr="00D956BE">
        <w:rPr>
          <w:rFonts w:asciiTheme="minorHAnsi" w:hAnsiTheme="minorHAnsi" w:cs="Arial"/>
          <w:iCs/>
        </w:rPr>
        <w:t>Τρέντο</w:t>
      </w:r>
      <w:proofErr w:type="spellEnd"/>
      <w:r w:rsidRPr="00D956BE">
        <w:rPr>
          <w:rFonts w:asciiTheme="minorHAnsi" w:hAnsiTheme="minorHAnsi" w:cs="Arial"/>
          <w:iCs/>
        </w:rPr>
        <w:t xml:space="preserve"> ανανέωσε την εµµ</w:t>
      </w:r>
      <w:proofErr w:type="spellStart"/>
      <w:r w:rsidRPr="00D956BE">
        <w:rPr>
          <w:rFonts w:asciiTheme="minorHAnsi" w:hAnsiTheme="minorHAnsi" w:cs="Arial"/>
          <w:iCs/>
        </w:rPr>
        <w:t>ονή</w:t>
      </w:r>
      <w:proofErr w:type="spellEnd"/>
      <w:r w:rsidRPr="00D956BE">
        <w:rPr>
          <w:rFonts w:asciiTheme="minorHAnsi" w:hAnsiTheme="minorHAnsi" w:cs="Arial"/>
          <w:iCs/>
        </w:rPr>
        <w:t xml:space="preserve"> της εκκλησίας στο </w:t>
      </w:r>
      <w:proofErr w:type="spellStart"/>
      <w:r w:rsidRPr="00D956BE">
        <w:rPr>
          <w:rFonts w:asciiTheme="minorHAnsi" w:hAnsiTheme="minorHAnsi" w:cs="Arial"/>
          <w:iCs/>
        </w:rPr>
        <w:t>δόγµα</w:t>
      </w:r>
      <w:proofErr w:type="spellEnd"/>
      <w:r w:rsidRPr="00D956BE">
        <w:rPr>
          <w:rFonts w:asciiTheme="minorHAnsi" w:hAnsiTheme="minorHAnsi" w:cs="Arial"/>
          <w:iCs/>
        </w:rPr>
        <w:t xml:space="preserve"> της άφεσης </w:t>
      </w:r>
      <w:proofErr w:type="spellStart"/>
      <w:r w:rsidRPr="00D956BE">
        <w:rPr>
          <w:rFonts w:asciiTheme="minorHAnsi" w:hAnsiTheme="minorHAnsi" w:cs="Arial"/>
          <w:iCs/>
        </w:rPr>
        <w:t>αµαρτιών</w:t>
      </w:r>
      <w:proofErr w:type="spellEnd"/>
      <w:r w:rsidRPr="00D956BE">
        <w:rPr>
          <w:rFonts w:asciiTheme="minorHAnsi" w:hAnsiTheme="minorHAnsi" w:cs="Arial"/>
          <w:iCs/>
        </w:rPr>
        <w:t xml:space="preserve"> που πυροδότησε τη λουθηρανή εξέγερση, αν και καταδίκασε τα πιο κραυγαλέα σκάνδαλα που είχαν συνδεθεί µε την πώληση </w:t>
      </w:r>
      <w:proofErr w:type="spellStart"/>
      <w:r w:rsidRPr="00D956BE">
        <w:rPr>
          <w:rFonts w:asciiTheme="minorHAnsi" w:hAnsiTheme="minorHAnsi" w:cs="Arial"/>
          <w:iCs/>
        </w:rPr>
        <w:t>συγχωροχαρτιών</w:t>
      </w:r>
      <w:proofErr w:type="spellEnd"/>
      <w:r w:rsidRPr="00D956BE">
        <w:rPr>
          <w:rFonts w:asciiTheme="minorHAnsi" w:hAnsiTheme="minorHAnsi" w:cs="Arial"/>
          <w:iCs/>
        </w:rPr>
        <w:t xml:space="preserve">. Το </w:t>
      </w:r>
      <w:proofErr w:type="spellStart"/>
      <w:r w:rsidRPr="00D956BE">
        <w:rPr>
          <w:rFonts w:asciiTheme="minorHAnsi" w:hAnsiTheme="minorHAnsi" w:cs="Arial"/>
          <w:iCs/>
        </w:rPr>
        <w:t>νοµοθετικό</w:t>
      </w:r>
      <w:proofErr w:type="spellEnd"/>
      <w:r w:rsidRPr="00D956BE">
        <w:rPr>
          <w:rFonts w:asciiTheme="minorHAnsi" w:hAnsiTheme="minorHAnsi" w:cs="Arial"/>
          <w:iCs/>
        </w:rPr>
        <w:t xml:space="preserve"> έργο του </w:t>
      </w:r>
      <w:proofErr w:type="spellStart"/>
      <w:r w:rsidRPr="00D956BE">
        <w:rPr>
          <w:rFonts w:asciiTheme="minorHAnsi" w:hAnsiTheme="minorHAnsi" w:cs="Arial"/>
          <w:iCs/>
        </w:rPr>
        <w:t>Τρέντο</w:t>
      </w:r>
      <w:proofErr w:type="spellEnd"/>
      <w:r w:rsidRPr="00D956BE">
        <w:rPr>
          <w:rFonts w:asciiTheme="minorHAnsi" w:hAnsiTheme="minorHAnsi" w:cs="Arial"/>
          <w:iCs/>
        </w:rPr>
        <w:t xml:space="preserve"> δεν περιορίστηκε σε </w:t>
      </w:r>
      <w:proofErr w:type="spellStart"/>
      <w:r w:rsidRPr="00D956BE">
        <w:rPr>
          <w:rFonts w:asciiTheme="minorHAnsi" w:hAnsiTheme="minorHAnsi" w:cs="Arial"/>
          <w:iCs/>
        </w:rPr>
        <w:t>δογµατικά</w:t>
      </w:r>
      <w:proofErr w:type="spellEnd"/>
      <w:r w:rsidRPr="00D956BE">
        <w:rPr>
          <w:rFonts w:asciiTheme="minorHAnsi" w:hAnsiTheme="minorHAnsi" w:cs="Arial"/>
          <w:iCs/>
        </w:rPr>
        <w:t xml:space="preserve"> </w:t>
      </w:r>
      <w:proofErr w:type="spellStart"/>
      <w:r w:rsidRPr="00D956BE">
        <w:rPr>
          <w:rFonts w:asciiTheme="minorHAnsi" w:hAnsiTheme="minorHAnsi" w:cs="Arial"/>
          <w:iCs/>
        </w:rPr>
        <w:t>ζητήµατα</w:t>
      </w:r>
      <w:proofErr w:type="spellEnd"/>
      <w:r w:rsidRPr="00D956BE">
        <w:rPr>
          <w:rFonts w:asciiTheme="minorHAnsi" w:hAnsiTheme="minorHAnsi" w:cs="Arial"/>
          <w:iCs/>
        </w:rPr>
        <w:t xml:space="preserve">, αλλά προνόησε επίσης για την εξάλειψη της διαφθοράς και την ενίσχυση της εκκλησίας επάνω στο </w:t>
      </w:r>
      <w:proofErr w:type="spellStart"/>
      <w:r w:rsidRPr="00D956BE">
        <w:rPr>
          <w:rFonts w:asciiTheme="minorHAnsi" w:hAnsiTheme="minorHAnsi" w:cs="Arial"/>
          <w:iCs/>
        </w:rPr>
        <w:t>ποίµνιό</w:t>
      </w:r>
      <w:proofErr w:type="spellEnd"/>
      <w:r w:rsidRPr="00D956BE">
        <w:rPr>
          <w:rFonts w:asciiTheme="minorHAnsi" w:hAnsiTheme="minorHAnsi" w:cs="Arial"/>
          <w:iCs/>
        </w:rPr>
        <w:t xml:space="preserve"> της. Απαγορεύτηκε στους επισκόπους και τους ιερείς να παίρνουν περισσότερες από µία επιχορηγήσεις, έτσι ώστε κανείς τους να µην µ</w:t>
      </w:r>
      <w:proofErr w:type="spellStart"/>
      <w:r w:rsidRPr="00D956BE">
        <w:rPr>
          <w:rFonts w:asciiTheme="minorHAnsi" w:hAnsiTheme="minorHAnsi" w:cs="Arial"/>
          <w:iCs/>
        </w:rPr>
        <w:t>πορεί</w:t>
      </w:r>
      <w:proofErr w:type="spellEnd"/>
      <w:r w:rsidRPr="00D956BE">
        <w:rPr>
          <w:rFonts w:asciiTheme="minorHAnsi" w:hAnsiTheme="minorHAnsi" w:cs="Arial"/>
          <w:iCs/>
        </w:rPr>
        <w:t xml:space="preserve"> να πλουτίσει εξαιτίας πολλών πηγών </w:t>
      </w:r>
      <w:proofErr w:type="spellStart"/>
      <w:r w:rsidRPr="00D956BE">
        <w:rPr>
          <w:rFonts w:asciiTheme="minorHAnsi" w:hAnsiTheme="minorHAnsi" w:cs="Arial"/>
          <w:iCs/>
        </w:rPr>
        <w:t>εισοδηµάτων</w:t>
      </w:r>
      <w:proofErr w:type="spellEnd"/>
      <w:r w:rsidRPr="00D956BE">
        <w:rPr>
          <w:rFonts w:asciiTheme="minorHAnsi" w:hAnsiTheme="minorHAnsi" w:cs="Arial"/>
          <w:iCs/>
        </w:rPr>
        <w:t xml:space="preserve">. Για να εξαλείψει το κακό της </w:t>
      </w:r>
      <w:proofErr w:type="spellStart"/>
      <w:r w:rsidRPr="00D956BE">
        <w:rPr>
          <w:rFonts w:asciiTheme="minorHAnsi" w:hAnsiTheme="minorHAnsi" w:cs="Arial"/>
          <w:iCs/>
        </w:rPr>
        <w:t>αµάθειας</w:t>
      </w:r>
      <w:proofErr w:type="spellEnd"/>
      <w:r w:rsidRPr="00D956BE">
        <w:rPr>
          <w:rFonts w:asciiTheme="minorHAnsi" w:hAnsiTheme="minorHAnsi" w:cs="Arial"/>
          <w:iCs/>
        </w:rPr>
        <w:t xml:space="preserve"> του κλήρου το </w:t>
      </w:r>
      <w:proofErr w:type="spellStart"/>
      <w:r w:rsidRPr="00D956BE">
        <w:rPr>
          <w:rFonts w:asciiTheme="minorHAnsi" w:hAnsiTheme="minorHAnsi" w:cs="Arial"/>
          <w:iCs/>
        </w:rPr>
        <w:t>Συµβούλιο</w:t>
      </w:r>
      <w:proofErr w:type="spellEnd"/>
      <w:r w:rsidRPr="00D956BE">
        <w:rPr>
          <w:rFonts w:asciiTheme="minorHAnsi" w:hAnsiTheme="minorHAnsi" w:cs="Arial"/>
          <w:iCs/>
        </w:rPr>
        <w:t xml:space="preserve"> αποφάσισε την ίδρυση θεολογικών </w:t>
      </w:r>
      <w:proofErr w:type="spellStart"/>
      <w:r w:rsidRPr="00D956BE">
        <w:rPr>
          <w:rFonts w:asciiTheme="minorHAnsi" w:hAnsiTheme="minorHAnsi" w:cs="Arial"/>
          <w:iCs/>
        </w:rPr>
        <w:t>σεµιναρίων</w:t>
      </w:r>
      <w:proofErr w:type="spellEnd"/>
      <w:r w:rsidRPr="00D956BE">
        <w:rPr>
          <w:rFonts w:asciiTheme="minorHAnsi" w:hAnsiTheme="minorHAnsi" w:cs="Arial"/>
          <w:iCs/>
        </w:rPr>
        <w:t xml:space="preserve"> στην έδρα κάθε επισκοπής. Προς το τέλος των εργασιών του, το </w:t>
      </w:r>
      <w:proofErr w:type="spellStart"/>
      <w:r w:rsidRPr="00D956BE">
        <w:rPr>
          <w:rFonts w:asciiTheme="minorHAnsi" w:hAnsiTheme="minorHAnsi" w:cs="Arial"/>
          <w:iCs/>
        </w:rPr>
        <w:t>Συµβούλιο</w:t>
      </w:r>
      <w:proofErr w:type="spellEnd"/>
      <w:r w:rsidRPr="00D956BE">
        <w:rPr>
          <w:rFonts w:asciiTheme="minorHAnsi" w:hAnsiTheme="minorHAnsi" w:cs="Arial"/>
          <w:iCs/>
        </w:rPr>
        <w:t xml:space="preserve"> υιοθέτησε τη λογοκρισία των βιβλίων για να </w:t>
      </w:r>
      <w:proofErr w:type="spellStart"/>
      <w:r w:rsidRPr="00D956BE">
        <w:rPr>
          <w:rFonts w:asciiTheme="minorHAnsi" w:hAnsiTheme="minorHAnsi" w:cs="Arial"/>
          <w:iCs/>
        </w:rPr>
        <w:t>εµποδίσει</w:t>
      </w:r>
      <w:proofErr w:type="spellEnd"/>
      <w:r w:rsidRPr="00D956BE">
        <w:rPr>
          <w:rFonts w:asciiTheme="minorHAnsi" w:hAnsiTheme="minorHAnsi" w:cs="Arial"/>
          <w:iCs/>
        </w:rPr>
        <w:t xml:space="preserve"> τις αιρετικές ιδέες να διαφθείρουν τις συνειδήσεις των πιστών. Διορίστηκε έτσι µια επιτροπή για να συντάξει έναν κατάλογο γραπτών που δεν έπρεπε να διαβάζονται τον περιβόητο </w:t>
      </w:r>
      <w:proofErr w:type="spellStart"/>
      <w:r w:rsidRPr="00D956BE">
        <w:rPr>
          <w:rFonts w:asciiTheme="minorHAnsi" w:hAnsiTheme="minorHAnsi" w:cs="Arial"/>
          <w:iCs/>
        </w:rPr>
        <w:t>Index</w:t>
      </w:r>
      <w:proofErr w:type="spellEnd"/>
      <w:r w:rsidRPr="00D956BE">
        <w:rPr>
          <w:rFonts w:asciiTheme="minorHAnsi" w:hAnsiTheme="minorHAnsi" w:cs="Arial"/>
          <w:iCs/>
        </w:rPr>
        <w:t>.</w:t>
      </w:r>
    </w:p>
    <w:p w:rsidR="00D956BE" w:rsidRPr="00D956BE" w:rsidRDefault="00D956BE" w:rsidP="00D956BE">
      <w:pPr>
        <w:ind w:left="2160"/>
        <w:jc w:val="both"/>
        <w:rPr>
          <w:rFonts w:asciiTheme="minorHAnsi" w:hAnsiTheme="minorHAnsi" w:cs="Arial"/>
          <w:iCs/>
        </w:rPr>
      </w:pPr>
    </w:p>
    <w:p w:rsidR="00D956BE" w:rsidRPr="00D956BE" w:rsidRDefault="00D956BE" w:rsidP="00D956BE">
      <w:pPr>
        <w:ind w:left="2160"/>
        <w:jc w:val="both"/>
        <w:rPr>
          <w:rFonts w:asciiTheme="minorHAnsi" w:hAnsiTheme="minorHAnsi" w:cs="Arial"/>
          <w:iCs/>
        </w:rPr>
      </w:pPr>
      <w:r w:rsidRPr="00D956BE">
        <w:rPr>
          <w:rFonts w:asciiTheme="minorHAnsi" w:hAnsiTheme="minorHAnsi" w:cs="Arial"/>
          <w:iCs/>
        </w:rPr>
        <w:t xml:space="preserve">E. </w:t>
      </w:r>
      <w:proofErr w:type="spellStart"/>
      <w:r w:rsidRPr="00D956BE">
        <w:rPr>
          <w:rFonts w:asciiTheme="minorHAnsi" w:hAnsiTheme="minorHAnsi" w:cs="Arial"/>
          <w:iCs/>
        </w:rPr>
        <w:t>Burns</w:t>
      </w:r>
      <w:proofErr w:type="spellEnd"/>
      <w:r w:rsidRPr="00D956BE">
        <w:rPr>
          <w:rFonts w:asciiTheme="minorHAnsi" w:hAnsiTheme="minorHAnsi" w:cs="Arial"/>
          <w:iCs/>
        </w:rPr>
        <w:t xml:space="preserve">, Ευρωπαϊκή Ιστορία, </w:t>
      </w:r>
      <w:proofErr w:type="spellStart"/>
      <w:r w:rsidRPr="00D956BE">
        <w:rPr>
          <w:rFonts w:asciiTheme="minorHAnsi" w:hAnsiTheme="minorHAnsi" w:cs="Arial"/>
          <w:iCs/>
        </w:rPr>
        <w:t>τόµος</w:t>
      </w:r>
      <w:proofErr w:type="spellEnd"/>
      <w:r w:rsidRPr="00D956BE">
        <w:rPr>
          <w:rFonts w:asciiTheme="minorHAnsi" w:hAnsiTheme="minorHAnsi" w:cs="Arial"/>
          <w:iCs/>
        </w:rPr>
        <w:t xml:space="preserve"> Α΄, </w:t>
      </w:r>
      <w:proofErr w:type="spellStart"/>
      <w:r w:rsidRPr="00D956BE">
        <w:rPr>
          <w:rFonts w:asciiTheme="minorHAnsi" w:hAnsiTheme="minorHAnsi" w:cs="Arial"/>
          <w:iCs/>
        </w:rPr>
        <w:t>σσ</w:t>
      </w:r>
      <w:proofErr w:type="spellEnd"/>
      <w:r w:rsidRPr="00D956BE">
        <w:rPr>
          <w:rFonts w:asciiTheme="minorHAnsi" w:hAnsiTheme="minorHAnsi" w:cs="Arial"/>
          <w:iCs/>
        </w:rPr>
        <w:t>. 152-153</w:t>
      </w:r>
    </w:p>
    <w:p w:rsidR="00D956BE" w:rsidRPr="00D956BE" w:rsidRDefault="00D956BE" w:rsidP="00D956BE">
      <w:pPr>
        <w:rPr>
          <w:rFonts w:asciiTheme="minorHAnsi" w:hAnsiTheme="minorHAnsi" w:cs="Arial"/>
          <w:iCs/>
        </w:rPr>
      </w:pPr>
    </w:p>
    <w:p w:rsidR="00D956BE" w:rsidRPr="00D956BE" w:rsidRDefault="00D956BE" w:rsidP="00D956BE">
      <w:pPr>
        <w:rPr>
          <w:rFonts w:asciiTheme="minorHAnsi" w:hAnsiTheme="minorHAnsi" w:cs="Arial"/>
          <w:b/>
          <w:iCs/>
        </w:rPr>
      </w:pPr>
      <w:r w:rsidRPr="00D956BE">
        <w:rPr>
          <w:rFonts w:asciiTheme="minorHAnsi" w:hAnsiTheme="minorHAnsi" w:cs="Arial"/>
          <w:b/>
          <w:iCs/>
          <w:lang w:val="en-US"/>
        </w:rPr>
        <w:t>iv</w:t>
      </w:r>
      <w:r w:rsidRPr="00D956BE">
        <w:rPr>
          <w:rFonts w:asciiTheme="minorHAnsi" w:hAnsiTheme="minorHAnsi" w:cs="Arial"/>
          <w:b/>
          <w:iCs/>
        </w:rPr>
        <w:t>.Ο φανατισμός και η βία ως παρέκκλιση από το χριστιανικό ήθος</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Ο φανατισμός ως </w:t>
      </w:r>
      <w:proofErr w:type="spellStart"/>
      <w:r w:rsidRPr="00D956BE">
        <w:rPr>
          <w:rFonts w:asciiTheme="minorHAnsi" w:hAnsiTheme="minorHAnsi" w:cs="Arial"/>
          <w:iCs/>
        </w:rPr>
        <w:t>διαστροφικό</w:t>
      </w:r>
      <w:proofErr w:type="spellEnd"/>
      <w:r w:rsidRPr="00D956BE">
        <w:rPr>
          <w:rFonts w:asciiTheme="minorHAnsi" w:hAnsiTheme="minorHAnsi" w:cs="Arial"/>
          <w:iCs/>
        </w:rPr>
        <w:t xml:space="preserve"> ψυχικό </w:t>
      </w:r>
      <w:proofErr w:type="spellStart"/>
      <w:r w:rsidRPr="00D956BE">
        <w:rPr>
          <w:rFonts w:asciiTheme="minorHAnsi" w:hAnsiTheme="minorHAnsi" w:cs="Arial"/>
          <w:iCs/>
        </w:rPr>
        <w:t>φαινόμενο,απειλεί</w:t>
      </w:r>
      <w:proofErr w:type="spellEnd"/>
      <w:r w:rsidRPr="00D956BE">
        <w:rPr>
          <w:rFonts w:asciiTheme="minorHAnsi" w:hAnsiTheme="minorHAnsi" w:cs="Arial"/>
          <w:iCs/>
        </w:rPr>
        <w:t xml:space="preserve"> την ψυχή του καθενός...Ριζώνει στο άγχος και στην </w:t>
      </w:r>
      <w:proofErr w:type="spellStart"/>
      <w:r w:rsidRPr="00D956BE">
        <w:rPr>
          <w:rFonts w:asciiTheme="minorHAnsi" w:hAnsiTheme="minorHAnsi" w:cs="Arial"/>
          <w:iCs/>
        </w:rPr>
        <w:t>αλαζονεία.Ο</w:t>
      </w:r>
      <w:proofErr w:type="spellEnd"/>
      <w:r w:rsidRPr="00D956BE">
        <w:rPr>
          <w:rFonts w:asciiTheme="minorHAnsi" w:hAnsiTheme="minorHAnsi" w:cs="Arial"/>
          <w:iCs/>
        </w:rPr>
        <w:t xml:space="preserve"> φανατικός έχει συχνά την ψύχωση της </w:t>
      </w:r>
      <w:proofErr w:type="spellStart"/>
      <w:r w:rsidRPr="00D956BE">
        <w:rPr>
          <w:rFonts w:asciiTheme="minorHAnsi" w:hAnsiTheme="minorHAnsi" w:cs="Arial"/>
          <w:iCs/>
        </w:rPr>
        <w:t>συνωμοσίας!Μάλιστα</w:t>
      </w:r>
      <w:proofErr w:type="spellEnd"/>
      <w:r w:rsidRPr="00D956BE">
        <w:rPr>
          <w:rFonts w:asciiTheme="minorHAnsi" w:hAnsiTheme="minorHAnsi" w:cs="Arial"/>
          <w:iCs/>
        </w:rPr>
        <w:t xml:space="preserve"> ,μια μορφή απελπισμένης αλαζονείας μπορεί να οδηγήσει τον καθένα να πεισθεί ότι είναι ο μόνος που μένει στην </w:t>
      </w:r>
      <w:proofErr w:type="spellStart"/>
      <w:r w:rsidRPr="00D956BE">
        <w:rPr>
          <w:rFonts w:asciiTheme="minorHAnsi" w:hAnsiTheme="minorHAnsi" w:cs="Arial"/>
          <w:iCs/>
        </w:rPr>
        <w:t>αλήθεια,μιαν</w:t>
      </w:r>
      <w:proofErr w:type="spellEnd"/>
      <w:r w:rsidRPr="00D956BE">
        <w:rPr>
          <w:rFonts w:asciiTheme="minorHAnsi" w:hAnsiTheme="minorHAnsi" w:cs="Arial"/>
          <w:iCs/>
        </w:rPr>
        <w:t xml:space="preserve"> αλήθεια την οποία </w:t>
      </w:r>
      <w:proofErr w:type="spellStart"/>
      <w:r w:rsidRPr="00D956BE">
        <w:rPr>
          <w:rFonts w:asciiTheme="minorHAnsi" w:hAnsiTheme="minorHAnsi" w:cs="Arial"/>
          <w:iCs/>
        </w:rPr>
        <w:t>απολυτοποιεί,και</w:t>
      </w:r>
      <w:proofErr w:type="spellEnd"/>
      <w:r w:rsidRPr="00D956BE">
        <w:rPr>
          <w:rFonts w:asciiTheme="minorHAnsi" w:hAnsiTheme="minorHAnsi" w:cs="Arial"/>
          <w:iCs/>
        </w:rPr>
        <w:t xml:space="preserve"> την οποία </w:t>
      </w:r>
      <w:proofErr w:type="spellStart"/>
      <w:r w:rsidRPr="00D956BE">
        <w:rPr>
          <w:rFonts w:asciiTheme="minorHAnsi" w:hAnsiTheme="minorHAnsi" w:cs="Arial"/>
          <w:iCs/>
        </w:rPr>
        <w:t>κατέχει.Οποιοσδήποτε</w:t>
      </w:r>
      <w:proofErr w:type="spellEnd"/>
      <w:r w:rsidRPr="00D956BE">
        <w:rPr>
          <w:rFonts w:asciiTheme="minorHAnsi" w:hAnsiTheme="minorHAnsi" w:cs="Arial"/>
          <w:iCs/>
        </w:rPr>
        <w:t xml:space="preserve"> δεν συμφωνεί μαζί του είναι όργανο δαιμονικών </w:t>
      </w:r>
      <w:proofErr w:type="spellStart"/>
      <w:r w:rsidRPr="00D956BE">
        <w:rPr>
          <w:rFonts w:asciiTheme="minorHAnsi" w:hAnsiTheme="minorHAnsi" w:cs="Arial"/>
          <w:iCs/>
        </w:rPr>
        <w:t>δυνάμεων.Ο</w:t>
      </w:r>
      <w:proofErr w:type="spellEnd"/>
      <w:r w:rsidRPr="00D956BE">
        <w:rPr>
          <w:rFonts w:asciiTheme="minorHAnsi" w:hAnsiTheme="minorHAnsi" w:cs="Arial"/>
          <w:iCs/>
        </w:rPr>
        <w:t xml:space="preserve"> φανατικός είναι συχνά ένα ον αβέβαιο, </w:t>
      </w:r>
      <w:proofErr w:type="spellStart"/>
      <w:r w:rsidRPr="00D956BE">
        <w:rPr>
          <w:rFonts w:asciiTheme="minorHAnsi" w:hAnsiTheme="minorHAnsi" w:cs="Arial"/>
          <w:iCs/>
        </w:rPr>
        <w:t>ανήσυχο,αποδιοργανωμένο</w:t>
      </w:r>
      <w:proofErr w:type="spellEnd"/>
      <w:r w:rsidRPr="00D956BE">
        <w:rPr>
          <w:rFonts w:asciiTheme="minorHAnsi" w:hAnsiTheme="minorHAnsi" w:cs="Arial"/>
          <w:iCs/>
        </w:rPr>
        <w:t xml:space="preserve"> που ισορροπεί χάρη σε μια αιμομικτική προσκόλληση στη αλήθεια του....Ορισμένες λέξεις που αγνοεί την πραγματική τους αξία τον κάνουν μανιακό</w:t>
      </w:r>
    </w:p>
    <w:p w:rsidR="00D956BE" w:rsidRPr="00D956BE" w:rsidRDefault="00D956BE" w:rsidP="00D956BE">
      <w:pPr>
        <w:rPr>
          <w:rFonts w:asciiTheme="minorHAnsi" w:hAnsiTheme="minorHAnsi" w:cs="Arial"/>
          <w:iCs/>
        </w:rPr>
      </w:pPr>
    </w:p>
    <w:p w:rsidR="00D956BE" w:rsidRPr="00D956BE" w:rsidRDefault="00D956BE" w:rsidP="00D956BE">
      <w:pPr>
        <w:ind w:left="720"/>
        <w:rPr>
          <w:rFonts w:asciiTheme="minorHAnsi" w:hAnsiTheme="minorHAnsi" w:cs="Arial"/>
          <w:iCs/>
        </w:rPr>
      </w:pPr>
      <w:r w:rsidRPr="00D956BE">
        <w:rPr>
          <w:rFonts w:asciiTheme="minorHAnsi" w:hAnsiTheme="minorHAnsi" w:cs="Arial"/>
          <w:iCs/>
          <w:lang w:val="en-US"/>
        </w:rPr>
        <w:t>Olivier</w:t>
      </w:r>
      <w:r w:rsidRPr="00D956BE">
        <w:rPr>
          <w:rFonts w:asciiTheme="minorHAnsi" w:hAnsiTheme="minorHAnsi" w:cs="Arial"/>
          <w:iCs/>
        </w:rPr>
        <w:t xml:space="preserve"> </w:t>
      </w:r>
      <w:r w:rsidRPr="00D956BE">
        <w:rPr>
          <w:rFonts w:asciiTheme="minorHAnsi" w:hAnsiTheme="minorHAnsi" w:cs="Arial"/>
          <w:iCs/>
          <w:lang w:val="en-US"/>
        </w:rPr>
        <w:t>Clement</w:t>
      </w:r>
      <w:r w:rsidRPr="00D956BE">
        <w:rPr>
          <w:rFonts w:asciiTheme="minorHAnsi" w:hAnsiTheme="minorHAnsi" w:cs="Arial"/>
          <w:iCs/>
        </w:rPr>
        <w:t xml:space="preserve">, </w:t>
      </w:r>
      <w:r w:rsidRPr="00D956BE">
        <w:rPr>
          <w:rFonts w:asciiTheme="minorHAnsi" w:hAnsiTheme="minorHAnsi" w:cs="Arial"/>
          <w:iCs/>
          <w:lang w:val="en-US"/>
        </w:rPr>
        <w:t>H</w:t>
      </w:r>
      <w:r w:rsidRPr="00D956BE">
        <w:rPr>
          <w:rFonts w:asciiTheme="minorHAnsi" w:hAnsiTheme="minorHAnsi" w:cs="Arial"/>
          <w:iCs/>
        </w:rPr>
        <w:t xml:space="preserve"> αλήθεια ελευθερώσει </w:t>
      </w:r>
      <w:proofErr w:type="spellStart"/>
      <w:proofErr w:type="gramStart"/>
      <w:r w:rsidRPr="00D956BE">
        <w:rPr>
          <w:rFonts w:asciiTheme="minorHAnsi" w:hAnsiTheme="minorHAnsi" w:cs="Arial"/>
          <w:iCs/>
        </w:rPr>
        <w:t>υμάς,εκδ</w:t>
      </w:r>
      <w:proofErr w:type="spellEnd"/>
      <w:proofErr w:type="gramEnd"/>
      <w:r w:rsidRPr="00D956BE">
        <w:rPr>
          <w:rFonts w:asciiTheme="minorHAnsi" w:hAnsiTheme="minorHAnsi" w:cs="Arial"/>
          <w:iCs/>
        </w:rPr>
        <w:t>. Ακρίτας,σελ.248</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«Θεωρώ τον θρησκευτικό φανατισμό ως παρέκκλιση του γνήσιου θρησκευτικού βιώματος. Ο φανατισμός αυτός, που συχνά εξελίσσεται σε μισαλλοδοξία, αναπτύσσεται είτε από σπέρματα θρησκευτικού τύπου είτε από μη θρησκευτικές ρίζες, όπως από παράγοντες πολιτικούς, εθνικιστικούς, που ζητούν να χρησιμοποιήσουν τη θρησκεία για άλλες επιδιώξεις...» </w:t>
      </w:r>
    </w:p>
    <w:p w:rsidR="00D956BE" w:rsidRPr="00D956BE" w:rsidRDefault="00D956BE" w:rsidP="00D956BE">
      <w:pPr>
        <w:rPr>
          <w:rFonts w:asciiTheme="minorHAnsi" w:hAnsiTheme="minorHAnsi" w:cs="Arial"/>
          <w:iCs/>
        </w:rPr>
      </w:pP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t>(Αρχιεπίσκοπος Αλβανίας Αναστάσιος).</w:t>
      </w:r>
    </w:p>
    <w:p w:rsidR="00D956BE" w:rsidRPr="00D956BE" w:rsidRDefault="00D956BE" w:rsidP="00D956BE">
      <w:pPr>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«Αυτοί οι άνθρωποι είναι πεισμένοι ότι το άγιο πνεύμα που τους διαπνέει βρίσκεται πάνω από τους νόμους και ότι ο ενθουσιασμός τους είναι ο μόνος νόμος στον οποίο πρέπει να υπακούουν. Τι να απαντήσεις σε έναν άνθρωπο, ο οποίος σου λέει ότι προτιμάει να υπακούει στο Θεό παρά στους ανθρώπους και ότι συνεπώς είναι σίγουρος ότι κερδίζει τον παράδεισο αν σε σφάξει;» </w:t>
      </w:r>
    </w:p>
    <w:p w:rsidR="00D956BE" w:rsidRPr="00D956BE" w:rsidRDefault="00D956BE" w:rsidP="00D956BE">
      <w:pPr>
        <w:rPr>
          <w:rFonts w:asciiTheme="minorHAnsi" w:hAnsiTheme="minorHAnsi" w:cs="Arial"/>
          <w:iCs/>
        </w:rPr>
      </w:pP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t>(</w:t>
      </w:r>
      <w:proofErr w:type="spellStart"/>
      <w:r w:rsidRPr="00D956BE">
        <w:rPr>
          <w:rFonts w:asciiTheme="minorHAnsi" w:hAnsiTheme="minorHAnsi" w:cs="Arial"/>
          <w:iCs/>
        </w:rPr>
        <w:t>Πασκάλ</w:t>
      </w:r>
      <w:proofErr w:type="spellEnd"/>
      <w:r w:rsidRPr="00D956BE">
        <w:rPr>
          <w:rFonts w:asciiTheme="minorHAnsi" w:hAnsiTheme="minorHAnsi" w:cs="Arial"/>
          <w:iCs/>
        </w:rPr>
        <w:t xml:space="preserve"> </w:t>
      </w:r>
      <w:proofErr w:type="spellStart"/>
      <w:r w:rsidRPr="00D956BE">
        <w:rPr>
          <w:rFonts w:asciiTheme="minorHAnsi" w:hAnsiTheme="minorHAnsi" w:cs="Arial"/>
          <w:iCs/>
        </w:rPr>
        <w:t>Μπρικνέρ</w:t>
      </w:r>
      <w:proofErr w:type="spellEnd"/>
      <w:r w:rsidRPr="00D956BE">
        <w:rPr>
          <w:rFonts w:asciiTheme="minorHAnsi" w:hAnsiTheme="minorHAnsi" w:cs="Arial"/>
          <w:iCs/>
        </w:rPr>
        <w:t>).</w:t>
      </w:r>
    </w:p>
    <w:p w:rsidR="00D956BE" w:rsidRPr="00D956BE" w:rsidRDefault="00D956BE" w:rsidP="00D956BE">
      <w:pPr>
        <w:jc w:val="both"/>
        <w:rPr>
          <w:rFonts w:asciiTheme="minorHAnsi" w:hAnsiTheme="minorHAnsi" w:cs="Arial"/>
          <w:iCs/>
        </w:rPr>
      </w:pPr>
    </w:p>
    <w:p w:rsidR="00D956BE" w:rsidRPr="00D956BE" w:rsidRDefault="00D956BE" w:rsidP="00D956BE">
      <w:pPr>
        <w:jc w:val="both"/>
        <w:rPr>
          <w:rFonts w:asciiTheme="minorHAnsi" w:hAnsiTheme="minorHAnsi" w:cs="Arial"/>
          <w:iCs/>
        </w:rPr>
      </w:pPr>
      <w:r w:rsidRPr="00D956BE">
        <w:rPr>
          <w:rFonts w:asciiTheme="minorHAnsi" w:hAnsiTheme="minorHAnsi" w:cs="Arial"/>
          <w:iCs/>
        </w:rPr>
        <w:t xml:space="preserve">«Ο πανίερος αυτός Τάφος (του Χριστού) μας καλεί να αποβάλουμε ένα ακόμη φόβο, τον πλέον ίσως διαδεδομένο στον σύγχρονο κόσμο μας: τον φόβο του άλλου, του διαφορετικού, του </w:t>
      </w:r>
      <w:proofErr w:type="spellStart"/>
      <w:r w:rsidRPr="00D956BE">
        <w:rPr>
          <w:rFonts w:asciiTheme="minorHAnsi" w:hAnsiTheme="minorHAnsi" w:cs="Arial"/>
          <w:iCs/>
        </w:rPr>
        <w:t>αλλοπίστου</w:t>
      </w:r>
      <w:proofErr w:type="spellEnd"/>
      <w:r w:rsidRPr="00D956BE">
        <w:rPr>
          <w:rFonts w:asciiTheme="minorHAnsi" w:hAnsiTheme="minorHAnsi" w:cs="Arial"/>
          <w:iCs/>
        </w:rPr>
        <w:t xml:space="preserve">, του αλλοθρήσκου, του ετεροδόξου. Οι φυλετικές και κάθε είδους διακρίσεις επικρατούν ακόμη σε πολλές σύγχρονες κοινωνίες μας και, το χειρότερο όλων, διαπερνούν συχνά και αυτό τον θρησκευτικό βίο των ανθρώπων. Ο θρησκευτικός φανατισμός απειλεί ήδη την ειρήνη σε πολλές περιοχές της γης, όπου και αυτό το ίδιο το δώρο της ζωής θυσιάζεται στο βωμό της μισαλλοδοξίας. Μπροστά σε αυτή την κατάσταση το μήνυμα του ζωοδόχου Τάφου είναι επείγον και σαφές: αγαπήστε τον άλλο, τον διαφορετικό, τον αλλόπιστο, τον ετερόδοξο ως αδελφό. Το μίσος οδηγεί στον θάνατο, η αγάπη "έξω βάλλει τον φόβο" (Α΄ </w:t>
      </w:r>
      <w:proofErr w:type="spellStart"/>
      <w:r w:rsidRPr="00D956BE">
        <w:rPr>
          <w:rFonts w:asciiTheme="minorHAnsi" w:hAnsiTheme="minorHAnsi" w:cs="Arial"/>
          <w:iCs/>
        </w:rPr>
        <w:t>Ιω</w:t>
      </w:r>
      <w:proofErr w:type="spellEnd"/>
      <w:r w:rsidRPr="00D956BE">
        <w:rPr>
          <w:rFonts w:asciiTheme="minorHAnsi" w:hAnsiTheme="minorHAnsi" w:cs="Arial"/>
          <w:iCs/>
        </w:rPr>
        <w:t>. 4, 18) και οδηγεί στη ζωή»</w:t>
      </w:r>
    </w:p>
    <w:p w:rsidR="00D956BE" w:rsidRPr="00D956BE" w:rsidRDefault="00D956BE" w:rsidP="00D956BE">
      <w:pPr>
        <w:ind w:left="2880" w:firstLine="720"/>
        <w:jc w:val="both"/>
        <w:rPr>
          <w:rFonts w:asciiTheme="minorHAnsi" w:hAnsiTheme="minorHAnsi" w:cs="Arial"/>
          <w:iCs/>
        </w:rPr>
      </w:pPr>
      <w:r w:rsidRPr="00D956BE">
        <w:rPr>
          <w:rFonts w:asciiTheme="minorHAnsi" w:hAnsiTheme="minorHAnsi" w:cs="Arial"/>
          <w:iCs/>
        </w:rPr>
        <w:t xml:space="preserve"> (Οικουμενικός Πατριάρχης Βαρθολομαίος)</w:t>
      </w:r>
    </w:p>
    <w:p w:rsidR="00D956BE" w:rsidRPr="00D956BE" w:rsidRDefault="00D956BE" w:rsidP="00D956BE">
      <w:pPr>
        <w:rPr>
          <w:rFonts w:asciiTheme="minorHAnsi" w:hAnsiTheme="minorHAnsi" w:cs="Arial"/>
          <w:iCs/>
        </w:rPr>
      </w:pPr>
    </w:p>
    <w:p w:rsidR="00D956BE" w:rsidRDefault="00440D2C" w:rsidP="00440D2C">
      <w:pPr>
        <w:jc w:val="center"/>
        <w:rPr>
          <w:rFonts w:asciiTheme="minorHAnsi" w:hAnsiTheme="minorHAnsi"/>
        </w:rPr>
      </w:pPr>
      <w:r>
        <w:rPr>
          <w:rFonts w:asciiTheme="minorHAnsi" w:hAnsiTheme="minorHAnsi"/>
        </w:rPr>
        <w:t>* * *</w:t>
      </w:r>
    </w:p>
    <w:p w:rsidR="00440D2C" w:rsidRDefault="00440D2C" w:rsidP="00440D2C">
      <w:pPr>
        <w:jc w:val="center"/>
        <w:rPr>
          <w:rFonts w:asciiTheme="minorHAnsi" w:hAnsiTheme="minorHAnsi"/>
        </w:rPr>
      </w:pPr>
    </w:p>
    <w:p w:rsidR="00440D2C" w:rsidRPr="00F46CD6" w:rsidRDefault="00440D2C" w:rsidP="00440D2C">
      <w:pPr>
        <w:spacing w:before="120"/>
        <w:ind w:left="284" w:hanging="284"/>
        <w:rPr>
          <w:rFonts w:asciiTheme="minorHAnsi" w:hAnsiTheme="minorHAnsi" w:cs="Arial"/>
          <w:b/>
        </w:rPr>
      </w:pPr>
      <w:r w:rsidRPr="00F46CD6">
        <w:rPr>
          <w:rFonts w:asciiTheme="minorHAnsi" w:hAnsiTheme="minorHAnsi" w:cs="Arial"/>
          <w:b/>
          <w:lang w:val="en-US"/>
        </w:rPr>
        <w:t>III</w:t>
      </w:r>
      <w:r w:rsidRPr="00F46CD6">
        <w:rPr>
          <w:rFonts w:asciiTheme="minorHAnsi" w:hAnsiTheme="minorHAnsi" w:cs="Arial"/>
          <w:b/>
        </w:rPr>
        <w:t xml:space="preserve">. Διάσπαση και αντιπαλότητα σε διάφορες θρησκείες </w:t>
      </w:r>
    </w:p>
    <w:p w:rsidR="00440D2C" w:rsidRPr="00F46CD6" w:rsidRDefault="00440D2C" w:rsidP="00440D2C">
      <w:pPr>
        <w:ind w:left="284" w:hanging="284"/>
        <w:rPr>
          <w:rFonts w:asciiTheme="minorHAnsi" w:hAnsiTheme="minorHAnsi" w:cs="Arial"/>
          <w:b/>
          <w:iCs/>
        </w:rPr>
      </w:pPr>
      <w:proofErr w:type="spellStart"/>
      <w:r w:rsidRPr="00F46CD6">
        <w:rPr>
          <w:rFonts w:asciiTheme="minorHAnsi" w:hAnsiTheme="minorHAnsi" w:cs="Arial"/>
          <w:b/>
          <w:iCs/>
          <w:lang w:val="en-US"/>
        </w:rPr>
        <w:t>i</w:t>
      </w:r>
      <w:proofErr w:type="spellEnd"/>
      <w:r w:rsidRPr="00F46CD6">
        <w:rPr>
          <w:rFonts w:asciiTheme="minorHAnsi" w:hAnsiTheme="minorHAnsi" w:cs="Arial"/>
          <w:b/>
          <w:iCs/>
        </w:rPr>
        <w:t>.</w:t>
      </w:r>
      <w:r w:rsidRPr="00F46CD6">
        <w:rPr>
          <w:rFonts w:asciiTheme="minorHAnsi" w:hAnsiTheme="minorHAnsi" w:cs="Arial"/>
          <w:b/>
          <w:iCs/>
        </w:rPr>
        <w:tab/>
        <w:t>Ιουδαϊσμός</w:t>
      </w:r>
    </w:p>
    <w:p w:rsidR="00440D2C" w:rsidRPr="00F46CD6" w:rsidRDefault="00440D2C" w:rsidP="00440D2C">
      <w:pPr>
        <w:numPr>
          <w:ilvl w:val="0"/>
          <w:numId w:val="4"/>
        </w:numPr>
        <w:tabs>
          <w:tab w:val="clear" w:pos="1440"/>
          <w:tab w:val="num" w:pos="432"/>
        </w:tabs>
        <w:ind w:left="568" w:hanging="284"/>
        <w:rPr>
          <w:rFonts w:asciiTheme="minorHAnsi" w:hAnsiTheme="minorHAnsi" w:cs="Arial"/>
          <w:b/>
          <w:iCs/>
        </w:rPr>
      </w:pPr>
      <w:r w:rsidRPr="00F46CD6">
        <w:rPr>
          <w:rFonts w:asciiTheme="minorHAnsi" w:hAnsiTheme="minorHAnsi" w:cs="Arial"/>
          <w:b/>
          <w:iCs/>
        </w:rPr>
        <w:tab/>
        <w:t>Διάσπαση Ισραηλιτών και Σαμαρειτών την εποχή της Βίβλου</w:t>
      </w:r>
    </w:p>
    <w:p w:rsidR="00440D2C" w:rsidRPr="00F46CD6" w:rsidRDefault="00440D2C" w:rsidP="00440D2C">
      <w:pPr>
        <w:numPr>
          <w:ilvl w:val="0"/>
          <w:numId w:val="4"/>
        </w:numPr>
        <w:tabs>
          <w:tab w:val="clear" w:pos="1440"/>
          <w:tab w:val="num" w:pos="432"/>
        </w:tabs>
        <w:ind w:left="568" w:hanging="284"/>
        <w:rPr>
          <w:rFonts w:asciiTheme="minorHAnsi" w:hAnsiTheme="minorHAnsi" w:cs="Arial"/>
          <w:b/>
          <w:iCs/>
        </w:rPr>
      </w:pPr>
      <w:r w:rsidRPr="00F46CD6">
        <w:rPr>
          <w:rFonts w:asciiTheme="minorHAnsi" w:hAnsiTheme="minorHAnsi" w:cs="Arial"/>
          <w:b/>
          <w:iCs/>
        </w:rPr>
        <w:tab/>
        <w:t>Φιλελεύθεροι και Ορθόδοξοι στον σύγχρονο Ιουδαϊσμό</w:t>
      </w:r>
    </w:p>
    <w:p w:rsidR="00440D2C" w:rsidRPr="00F46CD6" w:rsidRDefault="00440D2C" w:rsidP="00440D2C">
      <w:pPr>
        <w:ind w:left="284" w:hanging="284"/>
        <w:rPr>
          <w:rFonts w:asciiTheme="minorHAnsi" w:hAnsiTheme="minorHAnsi" w:cs="Arial"/>
          <w:b/>
          <w:iCs/>
        </w:rPr>
      </w:pPr>
      <w:r w:rsidRPr="00F46CD6">
        <w:rPr>
          <w:rFonts w:asciiTheme="minorHAnsi" w:hAnsiTheme="minorHAnsi" w:cs="Arial"/>
          <w:b/>
          <w:iCs/>
          <w:lang w:val="en-US"/>
        </w:rPr>
        <w:t>ii</w:t>
      </w:r>
      <w:r w:rsidRPr="00F46CD6">
        <w:rPr>
          <w:rFonts w:asciiTheme="minorHAnsi" w:hAnsiTheme="minorHAnsi" w:cs="Arial"/>
          <w:b/>
          <w:iCs/>
        </w:rPr>
        <w:t>.</w:t>
      </w:r>
      <w:r w:rsidRPr="00F46CD6">
        <w:rPr>
          <w:rFonts w:asciiTheme="minorHAnsi" w:hAnsiTheme="minorHAnsi" w:cs="Arial"/>
          <w:b/>
          <w:iCs/>
        </w:rPr>
        <w:tab/>
        <w:t>Ισλάμ</w:t>
      </w:r>
    </w:p>
    <w:p w:rsidR="00440D2C" w:rsidRPr="00F46CD6" w:rsidRDefault="00440D2C" w:rsidP="00440D2C">
      <w:pPr>
        <w:numPr>
          <w:ilvl w:val="3"/>
          <w:numId w:val="2"/>
        </w:numPr>
        <w:tabs>
          <w:tab w:val="clear" w:pos="2880"/>
          <w:tab w:val="num" w:pos="397"/>
          <w:tab w:val="num" w:pos="2835"/>
        </w:tabs>
        <w:ind w:left="568" w:hanging="284"/>
        <w:rPr>
          <w:rFonts w:asciiTheme="minorHAnsi" w:hAnsiTheme="minorHAnsi" w:cs="Arial"/>
          <w:b/>
        </w:rPr>
      </w:pPr>
      <w:r w:rsidRPr="00F46CD6">
        <w:rPr>
          <w:rFonts w:asciiTheme="minorHAnsi" w:hAnsiTheme="minorHAnsi" w:cs="Arial"/>
          <w:b/>
          <w:iCs/>
        </w:rPr>
        <w:tab/>
        <w:t xml:space="preserve">Σουνίτες και </w:t>
      </w:r>
      <w:proofErr w:type="spellStart"/>
      <w:r w:rsidRPr="00F46CD6">
        <w:rPr>
          <w:rFonts w:asciiTheme="minorHAnsi" w:hAnsiTheme="minorHAnsi" w:cs="Arial"/>
          <w:b/>
          <w:iCs/>
        </w:rPr>
        <w:t>σιίτες</w:t>
      </w:r>
      <w:proofErr w:type="spellEnd"/>
      <w:r w:rsidRPr="00F46CD6">
        <w:rPr>
          <w:rFonts w:asciiTheme="minorHAnsi" w:hAnsiTheme="minorHAnsi" w:cs="Arial"/>
          <w:b/>
          <w:iCs/>
        </w:rPr>
        <w:t>. Η εμφύλια διαμάχη για τη διαδοχή</w:t>
      </w:r>
    </w:p>
    <w:p w:rsidR="00440D2C" w:rsidRPr="00F46CD6" w:rsidRDefault="00440D2C" w:rsidP="00440D2C">
      <w:pPr>
        <w:ind w:left="284" w:hanging="284"/>
        <w:rPr>
          <w:rFonts w:asciiTheme="minorHAnsi" w:hAnsiTheme="minorHAnsi" w:cs="Arial"/>
          <w:b/>
        </w:rPr>
      </w:pPr>
      <w:r w:rsidRPr="00F46CD6">
        <w:rPr>
          <w:rFonts w:asciiTheme="minorHAnsi" w:hAnsiTheme="minorHAnsi" w:cs="Arial"/>
          <w:b/>
          <w:iCs/>
          <w:lang w:val="en-US"/>
        </w:rPr>
        <w:t>iii</w:t>
      </w:r>
      <w:r w:rsidRPr="00F46CD6">
        <w:rPr>
          <w:rFonts w:asciiTheme="minorHAnsi" w:hAnsiTheme="minorHAnsi" w:cs="Arial"/>
          <w:b/>
          <w:iCs/>
        </w:rPr>
        <w:t>.</w:t>
      </w:r>
      <w:r w:rsidRPr="00F46CD6">
        <w:rPr>
          <w:rFonts w:asciiTheme="minorHAnsi" w:hAnsiTheme="minorHAnsi" w:cs="Arial"/>
          <w:b/>
          <w:iCs/>
        </w:rPr>
        <w:tab/>
      </w:r>
      <w:proofErr w:type="spellStart"/>
      <w:r w:rsidRPr="00F46CD6">
        <w:rPr>
          <w:rFonts w:asciiTheme="minorHAnsi" w:hAnsiTheme="minorHAnsi" w:cs="Arial"/>
          <w:b/>
          <w:iCs/>
        </w:rPr>
        <w:t>Ινδοϊσμός</w:t>
      </w:r>
      <w:proofErr w:type="spellEnd"/>
      <w:r w:rsidRPr="00F46CD6">
        <w:rPr>
          <w:rFonts w:asciiTheme="minorHAnsi" w:hAnsiTheme="minorHAnsi" w:cs="Arial"/>
          <w:b/>
          <w:iCs/>
        </w:rPr>
        <w:t xml:space="preserve"> </w:t>
      </w:r>
    </w:p>
    <w:p w:rsidR="00440D2C" w:rsidRPr="00F46CD6" w:rsidRDefault="00440D2C" w:rsidP="00440D2C">
      <w:pPr>
        <w:numPr>
          <w:ilvl w:val="0"/>
          <w:numId w:val="3"/>
        </w:numPr>
        <w:tabs>
          <w:tab w:val="clear" w:pos="1383"/>
          <w:tab w:val="num" w:pos="397"/>
        </w:tabs>
        <w:ind w:left="568" w:hanging="284"/>
        <w:rPr>
          <w:rFonts w:asciiTheme="minorHAnsi" w:hAnsiTheme="minorHAnsi" w:cs="Arial"/>
          <w:b/>
        </w:rPr>
      </w:pPr>
      <w:r w:rsidRPr="00F46CD6">
        <w:rPr>
          <w:rFonts w:asciiTheme="minorHAnsi" w:hAnsiTheme="minorHAnsi" w:cs="Arial"/>
          <w:b/>
          <w:iCs/>
        </w:rPr>
        <w:tab/>
        <w:t>Αντιπαλότητα ανάμεσα στις κάστες</w:t>
      </w:r>
    </w:p>
    <w:p w:rsidR="00440D2C" w:rsidRPr="00F46CD6" w:rsidRDefault="00440D2C" w:rsidP="00440D2C">
      <w:pPr>
        <w:rPr>
          <w:rFonts w:asciiTheme="minorHAnsi" w:hAnsiTheme="minorHAnsi" w:cs="Arial"/>
          <w:b/>
          <w:iCs/>
        </w:rPr>
      </w:pPr>
    </w:p>
    <w:p w:rsidR="00440D2C" w:rsidRPr="00F46CD6" w:rsidRDefault="00440D2C" w:rsidP="00440D2C">
      <w:pPr>
        <w:ind w:left="284" w:hanging="284"/>
        <w:rPr>
          <w:rFonts w:asciiTheme="minorHAnsi" w:hAnsiTheme="minorHAnsi" w:cs="Arial"/>
          <w:b/>
          <w:iCs/>
        </w:rPr>
      </w:pPr>
      <w:proofErr w:type="spellStart"/>
      <w:r w:rsidRPr="00F46CD6">
        <w:rPr>
          <w:rFonts w:asciiTheme="minorHAnsi" w:hAnsiTheme="minorHAnsi" w:cs="Arial"/>
          <w:b/>
          <w:iCs/>
          <w:lang w:val="en-US"/>
        </w:rPr>
        <w:t>i</w:t>
      </w:r>
      <w:proofErr w:type="spellEnd"/>
      <w:r w:rsidRPr="00F46CD6">
        <w:rPr>
          <w:rFonts w:asciiTheme="minorHAnsi" w:hAnsiTheme="minorHAnsi" w:cs="Arial"/>
          <w:b/>
          <w:iCs/>
        </w:rPr>
        <w:t>.</w:t>
      </w:r>
      <w:r w:rsidRPr="00F46CD6">
        <w:rPr>
          <w:rFonts w:asciiTheme="minorHAnsi" w:hAnsiTheme="minorHAnsi" w:cs="Arial"/>
          <w:b/>
          <w:iCs/>
        </w:rPr>
        <w:tab/>
        <w:t>Ιουδαϊσμός</w:t>
      </w:r>
    </w:p>
    <w:p w:rsidR="00440D2C" w:rsidRPr="00F46CD6" w:rsidRDefault="00440D2C" w:rsidP="00440D2C">
      <w:pPr>
        <w:numPr>
          <w:ilvl w:val="0"/>
          <w:numId w:val="5"/>
        </w:numPr>
        <w:rPr>
          <w:rFonts w:asciiTheme="minorHAnsi" w:hAnsiTheme="minorHAnsi" w:cs="Arial"/>
          <w:b/>
          <w:iCs/>
        </w:rPr>
      </w:pPr>
      <w:r w:rsidRPr="00F46CD6">
        <w:rPr>
          <w:rFonts w:asciiTheme="minorHAnsi" w:hAnsiTheme="minorHAnsi" w:cs="Arial"/>
          <w:b/>
          <w:iCs/>
        </w:rPr>
        <w:t>Διάσπαση Ισραηλιτών και Σαμαρειτών την εποχή της Βίβλου</w:t>
      </w:r>
    </w:p>
    <w:p w:rsidR="00440D2C" w:rsidRPr="00F46CD6" w:rsidRDefault="00440D2C" w:rsidP="00440D2C">
      <w:pPr>
        <w:rPr>
          <w:rFonts w:asciiTheme="minorHAnsi" w:hAnsiTheme="minorHAnsi" w:cs="Arial"/>
          <w:b/>
          <w:iCs/>
        </w:rPr>
      </w:pPr>
    </w:p>
    <w:p w:rsidR="00440D2C" w:rsidRPr="00F46CD6" w:rsidRDefault="00440D2C" w:rsidP="00440D2C">
      <w:pPr>
        <w:jc w:val="both"/>
        <w:rPr>
          <w:rFonts w:asciiTheme="minorHAnsi" w:hAnsiTheme="minorHAnsi" w:cs="Arial"/>
          <w:b/>
          <w:iCs/>
        </w:rPr>
      </w:pPr>
      <w:r w:rsidRPr="00F46CD6">
        <w:rPr>
          <w:rFonts w:asciiTheme="minorHAnsi" w:hAnsiTheme="minorHAnsi" w:cs="Arial"/>
          <w:b/>
          <w:iCs/>
        </w:rPr>
        <w:t>Σαμαρείτες</w:t>
      </w:r>
    </w:p>
    <w:p w:rsidR="00440D2C" w:rsidRPr="00F46CD6" w:rsidRDefault="00440D2C" w:rsidP="00440D2C">
      <w:pPr>
        <w:jc w:val="both"/>
        <w:rPr>
          <w:rFonts w:asciiTheme="minorHAnsi" w:hAnsiTheme="minorHAnsi" w:cs="Arial"/>
          <w:iCs/>
        </w:rPr>
      </w:pP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Πρόκειται για θρησκευτικό σχίσμα που δημιουργήθηκε μετά την απόσπαση των Σαμαρειτών από τους λοιπούς ιουδαίους το 432 π.Χ. Κύρια αιτία απόσχισης τους ήταν οι μεικτοί γάμοι, που σύναψαν με τους </w:t>
      </w:r>
      <w:proofErr w:type="spellStart"/>
      <w:r w:rsidRPr="00F46CD6">
        <w:rPr>
          <w:rFonts w:asciiTheme="minorHAnsi" w:hAnsiTheme="minorHAnsi" w:cs="Arial"/>
          <w:iCs/>
        </w:rPr>
        <w:t>Ασσύριους</w:t>
      </w:r>
      <w:proofErr w:type="spellEnd"/>
      <w:r w:rsidRPr="00F46CD6">
        <w:rPr>
          <w:rFonts w:asciiTheme="minorHAnsi" w:hAnsiTheme="minorHAnsi" w:cs="Arial"/>
          <w:iCs/>
        </w:rPr>
        <w:t xml:space="preserve"> μετά την πτώση του βορείου βασιλείου το 722 π.Χ. Αυτός άλλωστε ήταν ο κύριος λόγος του αποκλεισμού τους από την ανέγερση του Ναού του </w:t>
      </w:r>
      <w:proofErr w:type="spellStart"/>
      <w:r w:rsidRPr="00F46CD6">
        <w:rPr>
          <w:rFonts w:asciiTheme="minorHAnsi" w:hAnsiTheme="minorHAnsi" w:cs="Arial"/>
          <w:iCs/>
        </w:rPr>
        <w:t>Ζοροβάβελ</w:t>
      </w:r>
      <w:proofErr w:type="spellEnd"/>
      <w:r w:rsidRPr="00F46CD6">
        <w:rPr>
          <w:rFonts w:asciiTheme="minorHAnsi" w:hAnsiTheme="minorHAnsi" w:cs="Arial"/>
          <w:iCs/>
        </w:rPr>
        <w:t xml:space="preserve"> και την ανοικοδόμηση των τειχών της Ιερουσαλήμ επί </w:t>
      </w:r>
      <w:proofErr w:type="spellStart"/>
      <w:r w:rsidRPr="00F46CD6">
        <w:rPr>
          <w:rFonts w:asciiTheme="minorHAnsi" w:hAnsiTheme="minorHAnsi" w:cs="Arial"/>
          <w:iCs/>
        </w:rPr>
        <w:t>Νεεμία</w:t>
      </w:r>
      <w:proofErr w:type="spellEnd"/>
      <w:r w:rsidRPr="00F46CD6">
        <w:rPr>
          <w:rFonts w:asciiTheme="minorHAnsi" w:hAnsiTheme="minorHAnsi" w:cs="Arial"/>
          <w:iCs/>
        </w:rPr>
        <w:t xml:space="preserve"> (445-433 π.Χ.) Οι Σαμαρείτες επαναστάτησαν πολλές φορές εναντίον των λοιπών Ιουδαίων επί </w:t>
      </w:r>
      <w:proofErr w:type="spellStart"/>
      <w:r w:rsidRPr="00F46CD6">
        <w:rPr>
          <w:rFonts w:asciiTheme="minorHAnsi" w:hAnsiTheme="minorHAnsi" w:cs="Arial"/>
          <w:iCs/>
        </w:rPr>
        <w:t>Μ.Αλεξάνδρου</w:t>
      </w:r>
      <w:proofErr w:type="spellEnd"/>
      <w:r w:rsidRPr="00F46CD6">
        <w:rPr>
          <w:rFonts w:asciiTheme="minorHAnsi" w:hAnsiTheme="minorHAnsi" w:cs="Arial"/>
          <w:iCs/>
        </w:rPr>
        <w:t xml:space="preserve"> και των διαδόχων του. Οι Μακκαβαίοι παρουσιάζονται διαλλακτικοί απέναντί τους και δεν τους ενοχλούν, αλλά ο Ιωάννης ο </w:t>
      </w:r>
      <w:proofErr w:type="spellStart"/>
      <w:r w:rsidRPr="00F46CD6">
        <w:rPr>
          <w:rFonts w:asciiTheme="minorHAnsi" w:hAnsiTheme="minorHAnsi" w:cs="Arial"/>
          <w:iCs/>
        </w:rPr>
        <w:t>Υρκανός</w:t>
      </w:r>
      <w:proofErr w:type="spellEnd"/>
      <w:r w:rsidRPr="00F46CD6">
        <w:rPr>
          <w:rFonts w:asciiTheme="minorHAnsi" w:hAnsiTheme="minorHAnsi" w:cs="Arial"/>
          <w:iCs/>
        </w:rPr>
        <w:t xml:space="preserve"> ο Α’ το 128 π.Χ. ερήμωσε το ιερό τους στο όρος </w:t>
      </w:r>
      <w:proofErr w:type="spellStart"/>
      <w:r w:rsidRPr="00F46CD6">
        <w:rPr>
          <w:rFonts w:asciiTheme="minorHAnsi" w:hAnsiTheme="minorHAnsi" w:cs="Arial"/>
          <w:iCs/>
        </w:rPr>
        <w:t>Γαριζείν</w:t>
      </w:r>
      <w:proofErr w:type="spellEnd"/>
      <w:r w:rsidRPr="00F46CD6">
        <w:rPr>
          <w:rFonts w:asciiTheme="minorHAnsi" w:hAnsiTheme="minorHAnsi" w:cs="Arial"/>
          <w:iCs/>
        </w:rPr>
        <w:t xml:space="preserve"> και τη Σαμάρεια και την ίδια τακτική ακολούθησαν οι διάδοχοί του. Από τα χρόνια αυτά υπάρχει ένταση στη σχέση των Σαμαρειτών με τους λοιπούς Ιουδαίους και μίσος άσπονδο, που προσπάθησε να γεφυρώσει ο Ηρώδης ο Α’. Το μίσος αυτό διατηρήθηκε ως τους χρόνους του Ιησού.</w:t>
      </w:r>
    </w:p>
    <w:p w:rsidR="00440D2C" w:rsidRPr="00F46CD6" w:rsidRDefault="00440D2C" w:rsidP="00440D2C">
      <w:pPr>
        <w:rPr>
          <w:rFonts w:asciiTheme="minorHAnsi" w:hAnsiTheme="minorHAnsi" w:cs="Arial"/>
          <w:iCs/>
        </w:rPr>
      </w:pPr>
    </w:p>
    <w:p w:rsidR="00440D2C" w:rsidRPr="00F46CD6" w:rsidRDefault="00440D2C" w:rsidP="00440D2C">
      <w:pPr>
        <w:ind w:left="1440"/>
        <w:rPr>
          <w:rFonts w:asciiTheme="minorHAnsi" w:hAnsiTheme="minorHAnsi" w:cs="Arial"/>
          <w:iCs/>
        </w:rPr>
      </w:pPr>
      <w:proofErr w:type="spellStart"/>
      <w:r w:rsidRPr="00F46CD6">
        <w:rPr>
          <w:rFonts w:asciiTheme="minorHAnsi" w:hAnsiTheme="minorHAnsi" w:cs="Arial"/>
          <w:iCs/>
        </w:rPr>
        <w:t>Ν.Παπαδόπουλος</w:t>
      </w:r>
      <w:proofErr w:type="spellEnd"/>
      <w:r w:rsidRPr="00F46CD6">
        <w:rPr>
          <w:rFonts w:asciiTheme="minorHAnsi" w:hAnsiTheme="minorHAnsi" w:cs="Arial"/>
          <w:iCs/>
        </w:rPr>
        <w:t xml:space="preserve">, Ιουδαϊσμός στην Εκπαιδευτική Ελληνική Εγκυκλοπαίδεια, οι Θρησκείες, Εκδοτική Αθηνών, 1992 </w:t>
      </w:r>
    </w:p>
    <w:p w:rsidR="00440D2C" w:rsidRPr="00F46CD6" w:rsidRDefault="00440D2C" w:rsidP="00440D2C">
      <w:pPr>
        <w:rPr>
          <w:rFonts w:asciiTheme="minorHAnsi" w:hAnsiTheme="minorHAnsi" w:cs="Arial"/>
          <w:iCs/>
        </w:rPr>
      </w:pPr>
    </w:p>
    <w:p w:rsidR="00440D2C" w:rsidRPr="00F46CD6" w:rsidRDefault="00440D2C" w:rsidP="00440D2C">
      <w:pPr>
        <w:jc w:val="both"/>
        <w:rPr>
          <w:rFonts w:asciiTheme="minorHAnsi" w:hAnsiTheme="minorHAnsi" w:cs="Arial"/>
        </w:rPr>
      </w:pPr>
      <w:r w:rsidRPr="00F46CD6">
        <w:rPr>
          <w:rFonts w:asciiTheme="minorHAnsi" w:hAnsiTheme="minorHAnsi" w:cs="Arial"/>
        </w:rPr>
        <w:t>Ο κατευθείαν δρόμος μεταξύ Ιουδαίας και Γαλιλαίας περνούσε μέσα στη Σαμάρεια, βόρεια της Ιουδαίας. Και όμως κανένας Ιουδαίος ή Γαλιλαίος δεν έπαιρνε ποτέ το δρόμο αυτό.</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Οι Σαμαρείτες δεν ήταν γνήσιοι Ισραηλίτες, αλλά λαός μεικτός από Εβραίους και ξένους. Μετά τις καταστροφές του βασιλείου του Ισραήλ—πρώτα στα 722 και αργότερα πάλι στα 587 π.Χ.— και την αιχμαλωσία των Εβραίων στη Βαβυλώνα, οι βασιλείς της Ασσυρίας, για να συνοικίσουν πάλι την ερημωμένη χώρα της Σαμάρειας, επέτρεψαν σε πολλούς Εβραίους να επιστρέψουν στον τόπο τους, κατά τα 536 π.Χ., κι έστειλαν από τη Μεσοποταμία μετοίκους, ιδίως </w:t>
      </w:r>
      <w:proofErr w:type="spellStart"/>
      <w:r w:rsidRPr="00F46CD6">
        <w:rPr>
          <w:rFonts w:asciiTheme="minorHAnsi" w:hAnsiTheme="minorHAnsi" w:cs="Arial"/>
        </w:rPr>
        <w:t>Χουθαίους</w:t>
      </w:r>
      <w:proofErr w:type="spellEnd"/>
      <w:r w:rsidRPr="00F46CD6">
        <w:rPr>
          <w:rFonts w:asciiTheme="minorHAnsi" w:hAnsiTheme="minorHAnsi" w:cs="Arial"/>
        </w:rPr>
        <w:t>, που ανακατώθηκαν με τα λείψανα των Εβραίων που είχαν μείνει στη Σαμάρεια.</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Από το ανακάτωμα αυτό των διαφόρων φυλών, όσο και από τη μακρινή τους διαμονή στη Βαβυλώνα, οι Σαμαρείτες είχαν χάσει πολλή από την αποκλειστικότητα των άλλων Εβραίων, και είχαν φέρει στον τόπο τους συνήθειες ξένες, που ερέθιζαν και εξόργιζαν τους ομόθρησκούς των. Όλες οι άλλες φυλές της Παλαιστίνης τους περιφρονούσαν και τους μισούσαν τόσο, ώστε Ιουδαίοι και Γαλιλαίοι, πηγαίνοντας οι μεν στους δε, προτιμούσαν να κάνουν μεγάλο </w:t>
      </w:r>
      <w:proofErr w:type="spellStart"/>
      <w:r w:rsidRPr="00F46CD6">
        <w:rPr>
          <w:rFonts w:asciiTheme="minorHAnsi" w:hAnsiTheme="minorHAnsi" w:cs="Arial"/>
        </w:rPr>
        <w:t>αλλόγυρο</w:t>
      </w:r>
      <w:proofErr w:type="spellEnd"/>
      <w:r w:rsidRPr="00F46CD6">
        <w:rPr>
          <w:rFonts w:asciiTheme="minorHAnsi" w:hAnsiTheme="minorHAnsi" w:cs="Arial"/>
        </w:rPr>
        <w:t xml:space="preserve"> και να περάσουν από την </w:t>
      </w:r>
      <w:proofErr w:type="spellStart"/>
      <w:r w:rsidRPr="00F46CD6">
        <w:rPr>
          <w:rFonts w:asciiTheme="minorHAnsi" w:hAnsiTheme="minorHAnsi" w:cs="Arial"/>
        </w:rPr>
        <w:t>Περαία</w:t>
      </w:r>
      <w:proofErr w:type="spellEnd"/>
      <w:r w:rsidRPr="00F46CD6">
        <w:rPr>
          <w:rFonts w:asciiTheme="minorHAnsi" w:hAnsiTheme="minorHAnsi" w:cs="Arial"/>
        </w:rPr>
        <w:t>, πέρα από τον Ιορδάνη, παρά να διαβούν από τη Σαμάρεια.</w:t>
      </w:r>
    </w:p>
    <w:p w:rsidR="00440D2C" w:rsidRPr="00F46CD6" w:rsidRDefault="00440D2C" w:rsidP="00440D2C">
      <w:pPr>
        <w:jc w:val="both"/>
        <w:rPr>
          <w:rFonts w:asciiTheme="minorHAnsi" w:hAnsiTheme="minorHAnsi" w:cs="Arial"/>
        </w:rPr>
      </w:pPr>
      <w:r w:rsidRPr="00F46CD6">
        <w:rPr>
          <w:rFonts w:asciiTheme="minorHAnsi" w:hAnsiTheme="minorHAnsi" w:cs="Arial"/>
        </w:rPr>
        <w:t>Άλλωστε, το μίσος αυτό κρατούσε από μακρύτερα ακόμα, από το σχίσμα που, κατά το 975 π.Χ., χώρισε τις δέκα φυλές του Ισραήλ και χάλασε την ενότητα του βασιλείου του Δαυίδ.</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Και όμως, με όλες τις ξένες επιδρομές, η αρχική θρησκεία του Μωυσή, η καθαρή Ιουδαϊκή μονοθεΐα, είχε επικρατήσει αγνή στους Σαμαρείτες, οι οποίοι όμως εκτός από τα βιβλία του Μωυσή (την Πεντάτευχο) δεν </w:t>
      </w:r>
      <w:proofErr w:type="spellStart"/>
      <w:r w:rsidRPr="00F46CD6">
        <w:rPr>
          <w:rFonts w:asciiTheme="minorHAnsi" w:hAnsiTheme="minorHAnsi" w:cs="Arial"/>
        </w:rPr>
        <w:t>εδέχουνταν</w:t>
      </w:r>
      <w:proofErr w:type="spellEnd"/>
      <w:r w:rsidRPr="00F46CD6">
        <w:rPr>
          <w:rFonts w:asciiTheme="minorHAnsi" w:hAnsiTheme="minorHAnsi" w:cs="Arial"/>
        </w:rPr>
        <w:t xml:space="preserve"> άλλα ιερά βιβλία της Παλαιάς Διαθήκης. Γι' αυτό οι άλλοι Εβραίοι δεν τους αναγνώριζαν για δικούς τους, δεν τους </w:t>
      </w:r>
      <w:proofErr w:type="spellStart"/>
      <w:r w:rsidRPr="00F46CD6">
        <w:rPr>
          <w:rFonts w:asciiTheme="minorHAnsi" w:hAnsiTheme="minorHAnsi" w:cs="Arial"/>
        </w:rPr>
        <w:t>δέχουνταν</w:t>
      </w:r>
      <w:proofErr w:type="spellEnd"/>
      <w:r w:rsidRPr="00F46CD6">
        <w:rPr>
          <w:rFonts w:asciiTheme="minorHAnsi" w:hAnsiTheme="minorHAnsi" w:cs="Arial"/>
        </w:rPr>
        <w:t xml:space="preserve"> ως ομόφυλους και ομόθρησκους· με αποστροφή τους έλεγαν Σαμαρείτες και </w:t>
      </w:r>
      <w:proofErr w:type="spellStart"/>
      <w:r w:rsidRPr="00F46CD6">
        <w:rPr>
          <w:rFonts w:asciiTheme="minorHAnsi" w:hAnsiTheme="minorHAnsi" w:cs="Arial"/>
        </w:rPr>
        <w:t>Χουθαίους</w:t>
      </w:r>
      <w:proofErr w:type="spellEnd"/>
      <w:r w:rsidRPr="00F46CD6">
        <w:rPr>
          <w:rFonts w:asciiTheme="minorHAnsi" w:hAnsiTheme="minorHAnsi" w:cs="Arial"/>
        </w:rPr>
        <w:t xml:space="preserve">, και τους περιφρονούσαν τόσο, που ούτε νερό δεν </w:t>
      </w:r>
      <w:proofErr w:type="spellStart"/>
      <w:r w:rsidRPr="00F46CD6">
        <w:rPr>
          <w:rFonts w:asciiTheme="minorHAnsi" w:hAnsiTheme="minorHAnsi" w:cs="Arial"/>
        </w:rPr>
        <w:t>καταδέχουνταν</w:t>
      </w:r>
      <w:proofErr w:type="spellEnd"/>
      <w:r w:rsidRPr="00F46CD6">
        <w:rPr>
          <w:rFonts w:asciiTheme="minorHAnsi" w:hAnsiTheme="minorHAnsi" w:cs="Arial"/>
        </w:rPr>
        <w:t xml:space="preserve"> να πάρουν από Σαμαρείτη, ούτε να του μιλήσουν, ακόμα λιγότερο να του ζητήσουν τίποτε.</w:t>
      </w:r>
    </w:p>
    <w:p w:rsidR="00440D2C" w:rsidRPr="00F46CD6" w:rsidRDefault="00440D2C" w:rsidP="00440D2C">
      <w:pPr>
        <w:jc w:val="both"/>
        <w:rPr>
          <w:rFonts w:asciiTheme="minorHAnsi" w:hAnsiTheme="minorHAnsi" w:cs="Arial"/>
        </w:rPr>
      </w:pPr>
      <w:r w:rsidRPr="00F46CD6">
        <w:rPr>
          <w:rFonts w:asciiTheme="minorHAnsi" w:hAnsiTheme="minorHAnsi" w:cs="Arial"/>
        </w:rPr>
        <w:t>— Ψωμί παρμένο από Σαμαρείτη γίνεται χοίρος, έλεγαν οι Ιουδαίοι, στους οποίους η θρησκεία απαγόρευε το χοιρινό κρέας.</w:t>
      </w:r>
    </w:p>
    <w:p w:rsidR="00440D2C" w:rsidRPr="00F46CD6" w:rsidRDefault="00440D2C" w:rsidP="00440D2C">
      <w:pPr>
        <w:jc w:val="both"/>
        <w:rPr>
          <w:rFonts w:asciiTheme="minorHAnsi" w:hAnsiTheme="minorHAnsi" w:cs="Arial"/>
        </w:rPr>
      </w:pPr>
      <w:r w:rsidRPr="00F46CD6">
        <w:rPr>
          <w:rFonts w:asciiTheme="minorHAnsi" w:hAnsiTheme="minorHAnsi" w:cs="Arial"/>
        </w:rPr>
        <w:t>Η μεγαλύτερη βρισιά για ένα Ιουδαίο ήταν να τον πεις Σαμαρείτη. Ιουδαίος ή Γαλιλαίος που είχε σχετισθεί με Σαμαρείτη θεωρούνταν μολυσμένος, και έπρεπε να καθαριστεί με νηστείες και προσευχές πριν επιστρέψει στους συντοπίτες του. Η περιφρόνηση των Φαρισαίων για τους Σαμαρείτες πήγαινε ως πέρα από το θάνατο· ενώ αυτοί πίστευαν στην ανάσταση, την αρνούνταν για τους Σαμαρείτες, τόσο τους θεωρούσαν καταραμένους από το Θεό.</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Όταν στα 516 π.Χ. ξαναχτίστηκε ο ναός της Ιερουσαλήμ, που τον είχαν καταστρέψει οι Βαβυλώνιοι στα 887, οι Σαμαρείτες θέλησαν και αυτοί να συνδράμουν αλλά οι Ιουδαίοι με φθόνο και περιφρόνηση τους αρνήθηκαν το δικαίωμα αυτό. Οι Σαμαρείτες δεν το ξέχασαν, και, δυο αιώνες αργότερα, με την άδεια του Αλεξάνδρου του Μεγάλου, έχτισαν και αυτοί έναν ιερό ναό απάνω στο βουνό </w:t>
      </w:r>
      <w:proofErr w:type="spellStart"/>
      <w:r w:rsidRPr="00F46CD6">
        <w:rPr>
          <w:rFonts w:asciiTheme="minorHAnsi" w:hAnsiTheme="minorHAnsi" w:cs="Arial"/>
        </w:rPr>
        <w:t>Γαριζίν</w:t>
      </w:r>
      <w:proofErr w:type="spellEnd"/>
      <w:r w:rsidRPr="00F46CD6">
        <w:rPr>
          <w:rFonts w:asciiTheme="minorHAnsi" w:hAnsiTheme="minorHAnsi" w:cs="Arial"/>
        </w:rPr>
        <w:t>.</w:t>
      </w:r>
    </w:p>
    <w:p w:rsidR="00440D2C" w:rsidRPr="00F46CD6" w:rsidRDefault="00440D2C" w:rsidP="00440D2C">
      <w:pPr>
        <w:jc w:val="both"/>
        <w:rPr>
          <w:rFonts w:asciiTheme="minorHAnsi" w:hAnsiTheme="minorHAnsi" w:cs="Arial"/>
        </w:rPr>
      </w:pPr>
      <w:r w:rsidRPr="00F46CD6">
        <w:rPr>
          <w:rFonts w:asciiTheme="minorHAnsi" w:hAnsiTheme="minorHAnsi" w:cs="Arial"/>
        </w:rPr>
        <w:t>Αυτό θεωρήθηκε ιεροσυλία από τους Ιουδαίους, που εννοούσαν να υπάρχει ένας και μόνον ιερός ναός, ο ναός του Σολομώντος στην Ιερουσαλήμ, και το μίσος τους αύξησε ακόμα περισσότερο.</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Στα 128 π.Χ. καταστράφηκε ο ναός του </w:t>
      </w:r>
      <w:proofErr w:type="spellStart"/>
      <w:r w:rsidRPr="00F46CD6">
        <w:rPr>
          <w:rFonts w:asciiTheme="minorHAnsi" w:hAnsiTheme="minorHAnsi" w:cs="Arial"/>
        </w:rPr>
        <w:t>Γαριζίν</w:t>
      </w:r>
      <w:proofErr w:type="spellEnd"/>
      <w:r w:rsidRPr="00F46CD6">
        <w:rPr>
          <w:rFonts w:asciiTheme="minorHAnsi" w:hAnsiTheme="minorHAnsi" w:cs="Arial"/>
        </w:rPr>
        <w:t xml:space="preserve"> από το βασιλέα των Ιουδαίων, τον Ιωάννη τον </w:t>
      </w:r>
      <w:proofErr w:type="spellStart"/>
      <w:r w:rsidRPr="00F46CD6">
        <w:rPr>
          <w:rFonts w:asciiTheme="minorHAnsi" w:hAnsiTheme="minorHAnsi" w:cs="Arial"/>
        </w:rPr>
        <w:t>Τρκανό</w:t>
      </w:r>
      <w:proofErr w:type="spellEnd"/>
      <w:r w:rsidRPr="00F46CD6">
        <w:rPr>
          <w:rFonts w:asciiTheme="minorHAnsi" w:hAnsiTheme="minorHAnsi" w:cs="Arial"/>
        </w:rPr>
        <w:t xml:space="preserve">, από το γένος των Μακκαβαίων. Αλλά οι Σαμαρείτες εξακολουθούσαν να θεωρούν τα ερείπιά του βωμό της θρησκείας τους, και το </w:t>
      </w:r>
      <w:proofErr w:type="spellStart"/>
      <w:r w:rsidRPr="00F46CD6">
        <w:rPr>
          <w:rFonts w:asciiTheme="minorHAnsi" w:hAnsiTheme="minorHAnsi" w:cs="Arial"/>
        </w:rPr>
        <w:t>Γαριζίν</w:t>
      </w:r>
      <w:proofErr w:type="spellEnd"/>
      <w:r w:rsidRPr="00F46CD6">
        <w:rPr>
          <w:rFonts w:asciiTheme="minorHAnsi" w:hAnsiTheme="minorHAnsi" w:cs="Arial"/>
        </w:rPr>
        <w:t xml:space="preserve"> έμεινε ιερό βουνό.</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Ο Ιησούς, που δε </w:t>
      </w:r>
      <w:proofErr w:type="spellStart"/>
      <w:r w:rsidRPr="00F46CD6">
        <w:rPr>
          <w:rFonts w:asciiTheme="minorHAnsi" w:hAnsiTheme="minorHAnsi" w:cs="Arial"/>
        </w:rPr>
        <w:t>συμμερίζουνταν</w:t>
      </w:r>
      <w:proofErr w:type="spellEnd"/>
      <w:r w:rsidRPr="00F46CD6">
        <w:rPr>
          <w:rFonts w:asciiTheme="minorHAnsi" w:hAnsiTheme="minorHAnsi" w:cs="Arial"/>
        </w:rPr>
        <w:t xml:space="preserve"> καθόλου το αδικαιολόγητο μίσος των συντοπιτών του για τους Σαμαρείτες, από τη βόρεια Ιουδαία όπου </w:t>
      </w:r>
      <w:proofErr w:type="spellStart"/>
      <w:r w:rsidRPr="00F46CD6">
        <w:rPr>
          <w:rFonts w:asciiTheme="minorHAnsi" w:hAnsiTheme="minorHAnsi" w:cs="Arial"/>
        </w:rPr>
        <w:t>βρίσκουνταν</w:t>
      </w:r>
      <w:proofErr w:type="spellEnd"/>
      <w:r w:rsidRPr="00F46CD6">
        <w:rPr>
          <w:rFonts w:asciiTheme="minorHAnsi" w:hAnsiTheme="minorHAnsi" w:cs="Arial"/>
        </w:rPr>
        <w:t>, τράβηξε κατά τη Γαλιλαία, περνώντας από τη Σαμάρεια.</w:t>
      </w:r>
    </w:p>
    <w:p w:rsidR="00440D2C" w:rsidRPr="00F46CD6" w:rsidRDefault="00440D2C" w:rsidP="00440D2C">
      <w:pPr>
        <w:jc w:val="both"/>
        <w:rPr>
          <w:rFonts w:asciiTheme="minorHAnsi" w:hAnsiTheme="minorHAnsi" w:cs="Arial"/>
          <w:b/>
          <w:bCs/>
        </w:rPr>
      </w:pPr>
    </w:p>
    <w:p w:rsidR="00440D2C" w:rsidRPr="00F46CD6" w:rsidRDefault="00440D2C" w:rsidP="00440D2C">
      <w:pPr>
        <w:ind w:left="1440" w:firstLine="720"/>
        <w:rPr>
          <w:rFonts w:asciiTheme="minorHAnsi" w:hAnsiTheme="minorHAnsi" w:cs="Arial"/>
        </w:rPr>
      </w:pPr>
      <w:r w:rsidRPr="00F46CD6">
        <w:rPr>
          <w:rFonts w:asciiTheme="minorHAnsi" w:hAnsiTheme="minorHAnsi" w:cs="Arial"/>
        </w:rPr>
        <w:t xml:space="preserve">Πηνελόπη Δέλτα, Η ζωή του Χριστού, Η </w:t>
      </w:r>
      <w:proofErr w:type="spellStart"/>
      <w:r w:rsidRPr="00F46CD6">
        <w:rPr>
          <w:rFonts w:asciiTheme="minorHAnsi" w:hAnsiTheme="minorHAnsi" w:cs="Arial"/>
        </w:rPr>
        <w:t>Σαμαρείτισσα</w:t>
      </w:r>
      <w:proofErr w:type="spellEnd"/>
    </w:p>
    <w:p w:rsidR="00440D2C" w:rsidRPr="00F46CD6" w:rsidRDefault="00256330" w:rsidP="00440D2C">
      <w:pPr>
        <w:ind w:left="2160"/>
        <w:rPr>
          <w:rFonts w:asciiTheme="minorHAnsi" w:hAnsiTheme="minorHAnsi" w:cs="Arial"/>
        </w:rPr>
      </w:pPr>
      <w:hyperlink r:id="rId12" w:history="1">
        <w:r w:rsidR="00440D2C" w:rsidRPr="00F46CD6">
          <w:rPr>
            <w:rStyle w:val="-"/>
            <w:rFonts w:asciiTheme="minorHAnsi" w:hAnsiTheme="minorHAnsi" w:cs="Arial"/>
          </w:rPr>
          <w:t>https://el.wikisource.org/wiki/%CE%97_%CE%B6%CF%89%CE%AE_%CF%84%CE%BF%CF%85_%CE%A7%CF%81%CE%B9%CF%83%CF%84%CE%BF%CF%8D/%CE%9A%CE%B5%CF%86%CE%AC%CE%BB%CE%B1%CE%B9%CE%BF_%CE%97</w:t>
        </w:r>
      </w:hyperlink>
      <w:r w:rsidR="00440D2C" w:rsidRPr="00F46CD6">
        <w:rPr>
          <w:rFonts w:asciiTheme="minorHAnsi" w:hAnsiTheme="minorHAnsi" w:cs="Arial"/>
        </w:rPr>
        <w:t xml:space="preserve"> </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rPr>
      </w:pPr>
    </w:p>
    <w:p w:rsidR="00440D2C" w:rsidRPr="00F46CD6" w:rsidRDefault="00440D2C" w:rsidP="00440D2C">
      <w:pPr>
        <w:numPr>
          <w:ilvl w:val="0"/>
          <w:numId w:val="5"/>
        </w:numPr>
        <w:tabs>
          <w:tab w:val="clear" w:pos="1440"/>
          <w:tab w:val="num" w:pos="284"/>
        </w:tabs>
        <w:ind w:hanging="1440"/>
        <w:rPr>
          <w:rFonts w:asciiTheme="minorHAnsi" w:hAnsiTheme="minorHAnsi"/>
          <w:b/>
          <w:iCs/>
        </w:rPr>
      </w:pPr>
      <w:r w:rsidRPr="00F46CD6">
        <w:rPr>
          <w:rFonts w:asciiTheme="minorHAnsi" w:hAnsiTheme="minorHAnsi" w:cs="Arial"/>
          <w:b/>
          <w:iCs/>
        </w:rPr>
        <w:t>Φιλελεύθεροι και Ορθόδοξοι στον σύγχρονο Ιουδαϊσμό</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color w:val="333333"/>
        </w:rPr>
      </w:pPr>
      <w:r w:rsidRPr="00F46CD6">
        <w:rPr>
          <w:rFonts w:asciiTheme="minorHAnsi" w:hAnsiTheme="minorHAnsi" w:cs="Arial"/>
          <w:color w:val="333333"/>
        </w:rPr>
        <w:t>Οι Εβραίοι της Διασποράς οφείλουν να παραβλέψουν τον τρόπο σκέψης των Ορθόδοξων Εβραίων Ισραηλινών.</w:t>
      </w:r>
    </w:p>
    <w:p w:rsidR="00440D2C" w:rsidRPr="00F46CD6" w:rsidRDefault="00440D2C" w:rsidP="00440D2C">
      <w:pPr>
        <w:rPr>
          <w:rFonts w:asciiTheme="minorHAnsi" w:hAnsiTheme="minorHAnsi" w:cs="Arial"/>
        </w:rPr>
      </w:pPr>
    </w:p>
    <w:p w:rsidR="00440D2C" w:rsidRPr="00F46CD6" w:rsidRDefault="00440D2C" w:rsidP="00440D2C">
      <w:pPr>
        <w:pStyle w:val="Web"/>
        <w:shd w:val="clear" w:color="auto" w:fill="FFFFFF"/>
        <w:spacing w:line="270" w:lineRule="atLeast"/>
        <w:jc w:val="both"/>
        <w:rPr>
          <w:rFonts w:asciiTheme="minorHAnsi" w:hAnsiTheme="minorHAnsi" w:cs="Arial"/>
          <w:color w:val="333333"/>
        </w:rPr>
      </w:pPr>
      <w:r w:rsidRPr="00F46CD6">
        <w:rPr>
          <w:rFonts w:asciiTheme="minorHAnsi" w:hAnsiTheme="minorHAnsi" w:cs="Arial"/>
          <w:color w:val="333333"/>
        </w:rPr>
        <w:t xml:space="preserve">Οι Εβραίοι θα ΗΠΑ πρέπει να καταλάβουν πως ο Ιουδαϊσμός είναι πολύ πιο δημιουργικός και ενδιαφέρον στην Αμερική από ό,τι στο Ισραήλ. Θα πρέπει να αναλάβουν την πρωτοβουλία για να διατηρήσουν τον Ιουδαϊσμό  πάλλοντα και αυθεντικά ζωντανό. Τις τελευταίες εβδομάδες συνεχίστηκε η πολιτική δυναμική που, αν δεν ήταν τόσο πολύ θλιβερή και καταστρεπτική, θα ήταν όντως αστεία. Το ερώτημα αν οι </w:t>
      </w:r>
      <w:proofErr w:type="spellStart"/>
      <w:r w:rsidRPr="00F46CD6">
        <w:rPr>
          <w:rFonts w:asciiTheme="minorHAnsi" w:hAnsiTheme="minorHAnsi" w:cs="Arial"/>
          <w:color w:val="333333"/>
        </w:rPr>
        <w:t>ραββίνοι</w:t>
      </w:r>
      <w:proofErr w:type="spellEnd"/>
      <w:r w:rsidRPr="00F46CD6">
        <w:rPr>
          <w:rFonts w:asciiTheme="minorHAnsi" w:hAnsiTheme="minorHAnsi" w:cs="Arial"/>
          <w:color w:val="333333"/>
        </w:rPr>
        <w:t xml:space="preserve"> μπορούν να τελέσουν έγκυρο προσηλυτισμό και γάμους στο Ισραήλ συνεχίστηκε σαν μάχη εντός του κύκλου των Ορθοδόξων. Όμως η μάχη στο Ισραήλ συσκοτίζει εντελώς την κατάσταση του Ιουδαϊσμού συνολικά. Η κατάσταση οξύνθηκε έπειτα από τις δηλώσεις του υπουργού θρησκευτικών υποθέσεων </w:t>
      </w:r>
      <w:proofErr w:type="spellStart"/>
      <w:r w:rsidRPr="00F46CD6">
        <w:rPr>
          <w:rFonts w:asciiTheme="minorHAnsi" w:hAnsiTheme="minorHAnsi" w:cs="Arial"/>
          <w:color w:val="333333"/>
        </w:rPr>
        <w:t>Νταβίντ</w:t>
      </w:r>
      <w:proofErr w:type="spellEnd"/>
      <w:r w:rsidRPr="00F46CD6">
        <w:rPr>
          <w:rFonts w:asciiTheme="minorHAnsi" w:hAnsiTheme="minorHAnsi" w:cs="Arial"/>
          <w:color w:val="333333"/>
        </w:rPr>
        <w:t xml:space="preserve"> </w:t>
      </w:r>
      <w:proofErr w:type="spellStart"/>
      <w:r w:rsidRPr="00F46CD6">
        <w:rPr>
          <w:rFonts w:asciiTheme="minorHAnsi" w:hAnsiTheme="minorHAnsi" w:cs="Arial"/>
          <w:color w:val="333333"/>
        </w:rPr>
        <w:t>Αζουλάι</w:t>
      </w:r>
      <w:proofErr w:type="spellEnd"/>
      <w:r w:rsidRPr="00F46CD6">
        <w:rPr>
          <w:rFonts w:asciiTheme="minorHAnsi" w:hAnsiTheme="minorHAnsi" w:cs="Arial"/>
          <w:color w:val="333333"/>
        </w:rPr>
        <w:t xml:space="preserve"> την περασμένη εβδομάδα. Πρώτον, δήλωσε ότι οι Μεταρρυθμιστές Εβραίοι δεν είναι πραγματικοί Εβραίοι -μια δήλωση που προκάλεσε οργή και ανάγκασε τον Πρωθυπουργό </w:t>
      </w:r>
      <w:proofErr w:type="spellStart"/>
      <w:r w:rsidRPr="00F46CD6">
        <w:rPr>
          <w:rFonts w:asciiTheme="minorHAnsi" w:hAnsiTheme="minorHAnsi" w:cs="Arial"/>
          <w:color w:val="333333"/>
        </w:rPr>
        <w:t>Μπινγιαμίν</w:t>
      </w:r>
      <w:proofErr w:type="spellEnd"/>
      <w:r w:rsidRPr="00F46CD6">
        <w:rPr>
          <w:rFonts w:asciiTheme="minorHAnsi" w:hAnsiTheme="minorHAnsi" w:cs="Arial"/>
          <w:color w:val="333333"/>
        </w:rPr>
        <w:t xml:space="preserve"> </w:t>
      </w:r>
      <w:proofErr w:type="spellStart"/>
      <w:r w:rsidRPr="00F46CD6">
        <w:rPr>
          <w:rFonts w:asciiTheme="minorHAnsi" w:hAnsiTheme="minorHAnsi" w:cs="Arial"/>
          <w:color w:val="333333"/>
        </w:rPr>
        <w:t>Νετανιάου</w:t>
      </w:r>
      <w:proofErr w:type="spellEnd"/>
      <w:r w:rsidRPr="00F46CD6">
        <w:rPr>
          <w:rFonts w:asciiTheme="minorHAnsi" w:hAnsiTheme="minorHAnsi" w:cs="Arial"/>
          <w:color w:val="333333"/>
        </w:rPr>
        <w:t xml:space="preserve"> να χαρακτηρίσει την εν λόγω δήλωση “επώδυνη”. Αργότερα ο </w:t>
      </w:r>
      <w:proofErr w:type="spellStart"/>
      <w:r w:rsidRPr="00F46CD6">
        <w:rPr>
          <w:rFonts w:asciiTheme="minorHAnsi" w:hAnsiTheme="minorHAnsi" w:cs="Arial"/>
          <w:color w:val="333333"/>
        </w:rPr>
        <w:t>Αζουλάι</w:t>
      </w:r>
      <w:proofErr w:type="spellEnd"/>
      <w:r w:rsidRPr="00F46CD6">
        <w:rPr>
          <w:rFonts w:asciiTheme="minorHAnsi" w:hAnsiTheme="minorHAnsi" w:cs="Arial"/>
          <w:color w:val="333333"/>
        </w:rPr>
        <w:t xml:space="preserve"> κατέβασε τους τόνους, και με ευγενικό τρόπο, είπε ότι οι Μεταρρυθμιστές Εβραίοι είναι Εβραίοι, αλλά παραμένουν αμαρτωλοί. Όπως ήταν αναμενόμενο, οι </w:t>
      </w:r>
      <w:proofErr w:type="spellStart"/>
      <w:r w:rsidRPr="00F46CD6">
        <w:rPr>
          <w:rFonts w:asciiTheme="minorHAnsi" w:hAnsiTheme="minorHAnsi" w:cs="Arial"/>
          <w:color w:val="333333"/>
        </w:rPr>
        <w:t>Μεταρρυμιστές</w:t>
      </w:r>
      <w:proofErr w:type="spellEnd"/>
      <w:r w:rsidRPr="00F46CD6">
        <w:rPr>
          <w:rFonts w:asciiTheme="minorHAnsi" w:hAnsiTheme="minorHAnsi" w:cs="Arial"/>
          <w:color w:val="333333"/>
        </w:rPr>
        <w:t xml:space="preserve"> Εβραίοι -ειδικά στις Ηνωμένες πολιτείες όπου αποτελούν την κατεξοχήν υπερισχύουσα ομάδα- ένιωσαν ότι τους φτύνουν </w:t>
      </w:r>
      <w:proofErr w:type="spellStart"/>
      <w:r w:rsidRPr="00F46CD6">
        <w:rPr>
          <w:rFonts w:asciiTheme="minorHAnsi" w:hAnsiTheme="minorHAnsi" w:cs="Arial"/>
          <w:color w:val="333333"/>
        </w:rPr>
        <w:t>καταπρόσωπα</w:t>
      </w:r>
      <w:proofErr w:type="spellEnd"/>
      <w:r w:rsidRPr="00F46CD6">
        <w:rPr>
          <w:rFonts w:asciiTheme="minorHAnsi" w:hAnsiTheme="minorHAnsi" w:cs="Arial"/>
          <w:color w:val="333333"/>
        </w:rPr>
        <w:t>.[…] Η ποικιλία των νέων δογμάτων (Συντηρητικοί, Φιλελεύθεροι και Μεταρρυθμιστές) ξεκίνησε μόλις τον 19ο αι. Ο Ορθόδοξος Ιουδαϊσμός δεν αποδέχτηκε ποτέ τα νέα δόγματα σαν νόμιμες εκφράσεις του Ιουδαϊσμού, ωστόσο δεν διέθετε την ισχύ να ενισχύσει την απόρριψή τους.</w:t>
      </w:r>
    </w:p>
    <w:p w:rsidR="00440D2C" w:rsidRPr="00F46CD6" w:rsidRDefault="00256330" w:rsidP="00440D2C">
      <w:pPr>
        <w:pStyle w:val="Web"/>
        <w:shd w:val="clear" w:color="auto" w:fill="FFFFFF"/>
        <w:spacing w:line="270" w:lineRule="atLeast"/>
        <w:ind w:left="720" w:firstLine="720"/>
        <w:rPr>
          <w:rFonts w:asciiTheme="minorHAnsi" w:hAnsiTheme="minorHAnsi" w:cs="Arial"/>
          <w:color w:val="333333"/>
        </w:rPr>
      </w:pPr>
      <w:hyperlink r:id="rId13" w:history="1">
        <w:r w:rsidR="00440D2C" w:rsidRPr="00F46CD6">
          <w:rPr>
            <w:rStyle w:val="-"/>
            <w:rFonts w:asciiTheme="minorHAnsi" w:hAnsiTheme="minorHAnsi" w:cs="Arial"/>
          </w:rPr>
          <w:t>http://cohen.gr/new/articles/judaism/3885-2015-08-14-08-27-36</w:t>
        </w:r>
      </w:hyperlink>
      <w:r w:rsidR="00440D2C" w:rsidRPr="00F46CD6">
        <w:rPr>
          <w:rFonts w:asciiTheme="minorHAnsi" w:hAnsiTheme="minorHAnsi" w:cs="Arial"/>
          <w:color w:val="333333"/>
        </w:rPr>
        <w:t xml:space="preserve"> </w:t>
      </w:r>
    </w:p>
    <w:p w:rsidR="00440D2C" w:rsidRPr="00F46CD6" w:rsidRDefault="00440D2C" w:rsidP="00440D2C">
      <w:pPr>
        <w:pStyle w:val="Web"/>
        <w:shd w:val="clear" w:color="auto" w:fill="FFFFFF"/>
        <w:spacing w:line="270" w:lineRule="atLeast"/>
        <w:rPr>
          <w:rFonts w:asciiTheme="minorHAnsi" w:hAnsiTheme="minorHAnsi" w:cs="Arial"/>
          <w:color w:val="333333"/>
        </w:rPr>
      </w:pPr>
    </w:p>
    <w:p w:rsidR="00440D2C" w:rsidRPr="00F46CD6" w:rsidRDefault="00440D2C" w:rsidP="00440D2C">
      <w:pPr>
        <w:pStyle w:val="Web"/>
        <w:shd w:val="clear" w:color="auto" w:fill="FFFFFF"/>
        <w:spacing w:line="270" w:lineRule="atLeast"/>
        <w:rPr>
          <w:rFonts w:asciiTheme="minorHAnsi" w:hAnsiTheme="minorHAnsi" w:cs="Arial"/>
          <w:b/>
          <w:color w:val="333333"/>
        </w:rPr>
      </w:pPr>
      <w:r w:rsidRPr="00F46CD6">
        <w:rPr>
          <w:rFonts w:asciiTheme="minorHAnsi" w:hAnsiTheme="minorHAnsi" w:cs="Arial"/>
          <w:b/>
          <w:color w:val="333333"/>
        </w:rPr>
        <w:t>Ο Ορθόδοξος Ιουδαϊσμός αντιμετωπίζει τις γυναίκες σαν βρωμερά πράγματα</w:t>
      </w:r>
    </w:p>
    <w:p w:rsidR="00440D2C" w:rsidRPr="00F46CD6" w:rsidRDefault="00440D2C" w:rsidP="00440D2C">
      <w:pPr>
        <w:pStyle w:val="Web"/>
        <w:shd w:val="clear" w:color="auto" w:fill="FFFFFF"/>
        <w:spacing w:line="270" w:lineRule="atLeast"/>
        <w:rPr>
          <w:rFonts w:asciiTheme="minorHAnsi" w:hAnsiTheme="minorHAnsi" w:cs="Arial"/>
          <w:b/>
          <w:bCs/>
          <w:color w:val="333333"/>
        </w:rPr>
      </w:pPr>
      <w:r w:rsidRPr="00F46CD6">
        <w:rPr>
          <w:rStyle w:val="a4"/>
          <w:rFonts w:asciiTheme="minorHAnsi" w:hAnsiTheme="minorHAnsi" w:cs="Arial"/>
          <w:b w:val="0"/>
          <w:bCs w:val="0"/>
          <w:color w:val="333333"/>
        </w:rPr>
        <w:t xml:space="preserve">Αν ένας άντρας και μια γυναίκα πνίγονται σ’ ένα ποτάμι, πρώτα θα σώσουν τον άντρα - 'ο οποίος είναι υποχρεωμένος να εκτελεί περισσότερες εντολές' - ενώ 'η σοφία μιας γυναίκας βρίσκεται μόνο στη βελόνα'. Μάλιστα, 'τα λόγια της </w:t>
      </w:r>
      <w:proofErr w:type="spellStart"/>
      <w:r w:rsidRPr="00F46CD6">
        <w:rPr>
          <w:rStyle w:val="a4"/>
          <w:rFonts w:asciiTheme="minorHAnsi" w:hAnsiTheme="minorHAnsi" w:cs="Arial"/>
          <w:b w:val="0"/>
          <w:bCs w:val="0"/>
          <w:color w:val="333333"/>
        </w:rPr>
        <w:t>Τορά</w:t>
      </w:r>
      <w:proofErr w:type="spellEnd"/>
      <w:r w:rsidRPr="00F46CD6">
        <w:rPr>
          <w:rStyle w:val="a4"/>
          <w:rFonts w:asciiTheme="minorHAnsi" w:hAnsiTheme="minorHAnsi" w:cs="Arial"/>
          <w:b w:val="0"/>
          <w:bCs w:val="0"/>
          <w:color w:val="333333"/>
        </w:rPr>
        <w:t xml:space="preserve"> είναι προτιμότερο να καούν παρά να δοθούν στις γυναίκες'.</w:t>
      </w:r>
    </w:p>
    <w:p w:rsidR="00440D2C" w:rsidRPr="00F46CD6" w:rsidRDefault="00440D2C" w:rsidP="00440D2C">
      <w:pPr>
        <w:shd w:val="clear" w:color="auto" w:fill="FFFFFF"/>
        <w:spacing w:after="135" w:line="270" w:lineRule="atLeast"/>
        <w:ind w:right="180"/>
        <w:jc w:val="both"/>
        <w:rPr>
          <w:rFonts w:asciiTheme="minorHAnsi" w:hAnsiTheme="minorHAnsi" w:cs="Arial"/>
          <w:color w:val="333333"/>
        </w:rPr>
      </w:pPr>
      <w:r w:rsidRPr="00F46CD6">
        <w:rPr>
          <w:rFonts w:asciiTheme="minorHAnsi" w:hAnsiTheme="minorHAnsi" w:cs="Arial"/>
        </w:rPr>
        <w:t>[…]</w:t>
      </w:r>
      <w:r w:rsidRPr="00F46CD6">
        <w:rPr>
          <w:rFonts w:asciiTheme="minorHAnsi" w:hAnsiTheme="minorHAnsi" w:cs="Arial"/>
          <w:color w:val="333333"/>
        </w:rPr>
        <w:t xml:space="preserve">Ένας άντρας πρέπει καθημερινά να λέει τρεις ευχαριστίες κατά τη διάρκεια της πρωινής προσευχής: Να ευχαριστεί τον Θεό που δεν τον έκανε αλλόθρησκο, που δεν τον έκανε γυναίκα και που δεν τον έκανε αδαή. Εξάλλου, δεν είναι σωστό να μιλά κανείς πολύ σε μια γυναίκα αφού "όλες οι συζητήσεις της δεν είναι παρά λόγια μοιχείας" και όποιος της μιλά για πολύ "βλάπτει τον εαυτό του και θα καταλήξει να κληρονομήσει την κόλαση". Και ας μη μιλήσουμε καν για την τύχη που περιμένει κάποιον "που κοιτά έστω και το μικρό δάχτυλο μιας γυναίκας". Οι εξτρεμιστές που φτύνουν γυναίκες και αυτοαποκαλούνται </w:t>
      </w:r>
      <w:proofErr w:type="spellStart"/>
      <w:r w:rsidRPr="00F46CD6">
        <w:rPr>
          <w:rFonts w:asciiTheme="minorHAnsi" w:hAnsiTheme="minorHAnsi" w:cs="Arial"/>
          <w:color w:val="333333"/>
        </w:rPr>
        <w:t>Sikarikim</w:t>
      </w:r>
      <w:proofErr w:type="spellEnd"/>
      <w:r w:rsidRPr="00F46CD6">
        <w:rPr>
          <w:rFonts w:asciiTheme="minorHAnsi" w:hAnsiTheme="minorHAnsi" w:cs="Arial"/>
          <w:color w:val="333333"/>
        </w:rPr>
        <w:t xml:space="preserve"> έμαθαν το μάθημά τους και το έμαθαν καλά: Ένας άντρας καλά θα έκανε να μην αφήνει τη σύζυγό του να βγαίνει έξω, στο δρόμο, και να περιορίζει τις εξόδους της "στη μία ή τις δύο φορές το μήνα, ανάλογα με τις ανάγκες, δεδομένου ότι μια γυναίκα δεν έχει καμία ομορφιά εκτός αν κάθεται στη γωνιά του σπιτιού της". Επειδή μέσα στο σπίτι - πολύ βαθιά μέσα - την περιμένει η ένδοξη τιμή της: "Κάθε γυναίκα πλένει το πρόσωπο και τα πόδια του συζύγου της, τον σερβίρει, του ετοιμάζει το κρεβάτι και στέκεται και τον υπηρετεί. Και κάθε γυναίκα που αποφεύγει να εκτελέσει οποιοδήποτε απ’ αυτά τα καθήκοντά της  - εξαναγκάζεται στην εκτέλεσή τους". Κάποιοι συνιστούν τον εξαναγκασμό της με το μαστίγιο ή με την ασιτία "μέχρις ότου να ενδώσει". Και περιττό να πούμε ότι είναι στη διάθεση του συζύγου της κάθε φορά που εκείνος καταλαμβάνεται από την επιθυμία "να ικανοποιήσει τις παρορμήσεις του μαζί της". Και αν συνεχίσει να επαναστατεί, έχει πάντα το δικαίωμα "να τη χωρίσει χωρίς τη συγκατάθεσή της".</w:t>
      </w:r>
    </w:p>
    <w:p w:rsidR="00440D2C" w:rsidRPr="00F46CD6" w:rsidRDefault="00256330" w:rsidP="00440D2C">
      <w:pPr>
        <w:ind w:firstLine="284"/>
        <w:rPr>
          <w:rFonts w:asciiTheme="minorHAnsi" w:hAnsiTheme="minorHAnsi" w:cs="Arial"/>
        </w:rPr>
      </w:pPr>
      <w:hyperlink r:id="rId14" w:history="1">
        <w:r w:rsidR="00440D2C" w:rsidRPr="00F46CD6">
          <w:rPr>
            <w:rStyle w:val="-"/>
            <w:rFonts w:asciiTheme="minorHAnsi" w:hAnsiTheme="minorHAnsi" w:cs="Arial"/>
          </w:rPr>
          <w:t>http://www.cohen.gr/new/articles/middle-east/2107-2012-01-16-20-49-16</w:t>
        </w:r>
      </w:hyperlink>
      <w:r w:rsidR="00440D2C" w:rsidRPr="00F46CD6">
        <w:rPr>
          <w:rFonts w:asciiTheme="minorHAnsi" w:hAnsiTheme="minorHAnsi" w:cs="Arial"/>
        </w:rPr>
        <w:t xml:space="preserve"> </w:t>
      </w:r>
    </w:p>
    <w:p w:rsidR="00440D2C" w:rsidRPr="00F46CD6" w:rsidRDefault="00440D2C" w:rsidP="00440D2C">
      <w:pPr>
        <w:ind w:left="284" w:hanging="284"/>
        <w:rPr>
          <w:rFonts w:asciiTheme="minorHAnsi" w:hAnsiTheme="minorHAnsi" w:cs="Arial"/>
          <w:iCs/>
        </w:rPr>
      </w:pPr>
    </w:p>
    <w:p w:rsidR="00440D2C" w:rsidRPr="00F46CD6" w:rsidRDefault="00440D2C" w:rsidP="00440D2C">
      <w:pPr>
        <w:ind w:left="284" w:hanging="284"/>
        <w:rPr>
          <w:rFonts w:asciiTheme="minorHAnsi" w:hAnsiTheme="minorHAnsi" w:cs="Arial"/>
          <w:b/>
          <w:iCs/>
        </w:rPr>
      </w:pPr>
      <w:r w:rsidRPr="00F46CD6">
        <w:rPr>
          <w:rFonts w:asciiTheme="minorHAnsi" w:hAnsiTheme="minorHAnsi" w:cs="Arial"/>
          <w:b/>
          <w:iCs/>
          <w:lang w:val="en-US"/>
        </w:rPr>
        <w:t>ii</w:t>
      </w:r>
      <w:r w:rsidRPr="00F46CD6">
        <w:rPr>
          <w:rFonts w:asciiTheme="minorHAnsi" w:hAnsiTheme="minorHAnsi" w:cs="Arial"/>
          <w:b/>
          <w:iCs/>
        </w:rPr>
        <w:t>.</w:t>
      </w:r>
      <w:r w:rsidRPr="00F46CD6">
        <w:rPr>
          <w:rFonts w:asciiTheme="minorHAnsi" w:hAnsiTheme="minorHAnsi" w:cs="Arial"/>
          <w:b/>
          <w:iCs/>
        </w:rPr>
        <w:tab/>
        <w:t>Ισλάμ</w:t>
      </w:r>
    </w:p>
    <w:p w:rsidR="00440D2C" w:rsidRPr="00F46CD6" w:rsidRDefault="00440D2C" w:rsidP="00440D2C">
      <w:pPr>
        <w:numPr>
          <w:ilvl w:val="3"/>
          <w:numId w:val="2"/>
        </w:numPr>
        <w:tabs>
          <w:tab w:val="clear" w:pos="2880"/>
          <w:tab w:val="num" w:pos="397"/>
          <w:tab w:val="num" w:pos="2835"/>
        </w:tabs>
        <w:ind w:left="568" w:hanging="284"/>
        <w:rPr>
          <w:rFonts w:asciiTheme="minorHAnsi" w:hAnsiTheme="minorHAnsi" w:cs="Arial"/>
          <w:b/>
        </w:rPr>
      </w:pPr>
      <w:r w:rsidRPr="00F46CD6">
        <w:rPr>
          <w:rFonts w:asciiTheme="minorHAnsi" w:hAnsiTheme="minorHAnsi" w:cs="Arial"/>
          <w:b/>
          <w:iCs/>
        </w:rPr>
        <w:tab/>
        <w:t xml:space="preserve">Σουνίτες και </w:t>
      </w:r>
      <w:proofErr w:type="spellStart"/>
      <w:r w:rsidRPr="00F46CD6">
        <w:rPr>
          <w:rFonts w:asciiTheme="minorHAnsi" w:hAnsiTheme="minorHAnsi" w:cs="Arial"/>
          <w:b/>
          <w:iCs/>
        </w:rPr>
        <w:t>σιίτες</w:t>
      </w:r>
      <w:proofErr w:type="spellEnd"/>
      <w:r w:rsidRPr="00F46CD6">
        <w:rPr>
          <w:rFonts w:asciiTheme="minorHAnsi" w:hAnsiTheme="minorHAnsi" w:cs="Arial"/>
          <w:b/>
          <w:iCs/>
        </w:rPr>
        <w:t>. Η εμφύλια διαμάχη για τη διαδοχή</w:t>
      </w:r>
    </w:p>
    <w:p w:rsidR="00440D2C" w:rsidRPr="00440D2C" w:rsidRDefault="00440D2C" w:rsidP="00440D2C">
      <w:pPr>
        <w:tabs>
          <w:tab w:val="num" w:pos="2835"/>
        </w:tabs>
        <w:rPr>
          <w:rFonts w:asciiTheme="minorHAnsi" w:hAnsiTheme="minorHAnsi" w:cs="Arial"/>
          <w:iCs/>
        </w:rPr>
      </w:pP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Θεμελιώδη διαφορά μεταξύ σουνιτών και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αποτελεί το θέμα του αρχηγού της μουσουλμανικής κοινότητας, του διαδόχου του Μωάμεθ. Για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ο ηγέτης των μουσουλμάνων πιστών έπρεπε να είναι απόγονος του προφήτη, εξ ου και η προσκόλλησή τους στην οικογένεια του Αλή και της γυναίκας του </w:t>
      </w:r>
      <w:proofErr w:type="spellStart"/>
      <w:r w:rsidRPr="00F46CD6">
        <w:rPr>
          <w:rFonts w:asciiTheme="minorHAnsi" w:hAnsiTheme="minorHAnsi" w:cs="Arial"/>
          <w:iCs/>
        </w:rPr>
        <w:t>Φατιμά</w:t>
      </w:r>
      <w:proofErr w:type="spellEnd"/>
      <w:r w:rsidRPr="00F46CD6">
        <w:rPr>
          <w:rFonts w:asciiTheme="minorHAnsi" w:hAnsiTheme="minorHAnsi" w:cs="Arial"/>
          <w:iCs/>
        </w:rPr>
        <w:t xml:space="preserve">, η οποία ήταν κόρη του Μωάμεθ. Για τους σουνίτες ο διάδοχος του Μωάμεθ θα ήταν ο χαλίφης με κύριο έργο του τη διακυβέρνηση της κοινότητας, ενώ για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έπρεπε να είναι ο ερμηνευτής του θείου μηνύματος. Το όλο πρόβλημα συναρτάται </w:t>
      </w:r>
      <w:proofErr w:type="spellStart"/>
      <w:r w:rsidRPr="00F46CD6">
        <w:rPr>
          <w:rFonts w:asciiTheme="minorHAnsi" w:hAnsiTheme="minorHAnsi" w:cs="Arial"/>
          <w:iCs/>
        </w:rPr>
        <w:t>αφ’ενός</w:t>
      </w:r>
      <w:proofErr w:type="spellEnd"/>
      <w:r w:rsidRPr="00F46CD6">
        <w:rPr>
          <w:rFonts w:asciiTheme="minorHAnsi" w:hAnsiTheme="minorHAnsi" w:cs="Arial"/>
          <w:iCs/>
        </w:rPr>
        <w:t xml:space="preserve"> με τα αναγκαία προσόντα του ηγέτη και </w:t>
      </w:r>
      <w:proofErr w:type="spellStart"/>
      <w:r w:rsidRPr="00F46CD6">
        <w:rPr>
          <w:rFonts w:asciiTheme="minorHAnsi" w:hAnsiTheme="minorHAnsi" w:cs="Arial"/>
          <w:iCs/>
        </w:rPr>
        <w:t>αφ’ετέρου</w:t>
      </w:r>
      <w:proofErr w:type="spellEnd"/>
      <w:r w:rsidRPr="00F46CD6">
        <w:rPr>
          <w:rFonts w:asciiTheme="minorHAnsi" w:hAnsiTheme="minorHAnsi" w:cs="Arial"/>
          <w:iCs/>
        </w:rPr>
        <w:t xml:space="preserve"> με το βαθύτερο νόημα της θρησκευτικής αυθεντίας. Οι σουνίτες θεωρούν ως βασικό θρησκευτικό ρόλο του χαλίφη την προστασία και εφαρμογή του μουσουλμανικού νόμου, της </w:t>
      </w:r>
      <w:proofErr w:type="spellStart"/>
      <w:r w:rsidRPr="00F46CD6">
        <w:rPr>
          <w:rFonts w:asciiTheme="minorHAnsi" w:hAnsiTheme="minorHAnsi" w:cs="Arial"/>
          <w:iCs/>
        </w:rPr>
        <w:t>σαρίας</w:t>
      </w:r>
      <w:proofErr w:type="spellEnd"/>
      <w:r w:rsidRPr="00F46CD6">
        <w:rPr>
          <w:rFonts w:asciiTheme="minorHAnsi" w:hAnsiTheme="minorHAnsi" w:cs="Arial"/>
          <w:iCs/>
        </w:rPr>
        <w:t xml:space="preserve">, ενώ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βλέπουν ως έργο του διαδόχου ένα λειτούργημα περισσότερο πνευματικό.</w:t>
      </w:r>
    </w:p>
    <w:p w:rsidR="00440D2C" w:rsidRPr="00F46CD6" w:rsidRDefault="00440D2C" w:rsidP="00440D2C">
      <w:pPr>
        <w:tabs>
          <w:tab w:val="num" w:pos="2835"/>
        </w:tabs>
        <w:rPr>
          <w:rFonts w:asciiTheme="minorHAnsi" w:hAnsiTheme="minorHAnsi" w:cs="Arial"/>
          <w:iCs/>
        </w:rPr>
      </w:pPr>
    </w:p>
    <w:p w:rsidR="00440D2C" w:rsidRPr="00440D2C" w:rsidRDefault="00440D2C" w:rsidP="00440D2C">
      <w:pPr>
        <w:tabs>
          <w:tab w:val="num" w:pos="2835"/>
        </w:tabs>
        <w:ind w:left="2835"/>
        <w:rPr>
          <w:rFonts w:asciiTheme="minorHAnsi" w:hAnsiTheme="minorHAnsi" w:cs="Arial"/>
          <w:iCs/>
        </w:rPr>
      </w:pPr>
      <w:r w:rsidRPr="00F46CD6">
        <w:rPr>
          <w:rFonts w:asciiTheme="minorHAnsi" w:hAnsiTheme="minorHAnsi" w:cs="Arial"/>
          <w:iCs/>
        </w:rPr>
        <w:tab/>
        <w:t xml:space="preserve">Αναστάσιος </w:t>
      </w:r>
      <w:proofErr w:type="spellStart"/>
      <w:r w:rsidRPr="00F46CD6">
        <w:rPr>
          <w:rFonts w:asciiTheme="minorHAnsi" w:hAnsiTheme="minorHAnsi" w:cs="Arial"/>
          <w:iCs/>
        </w:rPr>
        <w:t>Γιαννουλάτος</w:t>
      </w:r>
      <w:proofErr w:type="spellEnd"/>
      <w:r w:rsidRPr="00F46CD6">
        <w:rPr>
          <w:rFonts w:asciiTheme="minorHAnsi" w:hAnsiTheme="minorHAnsi" w:cs="Arial"/>
          <w:iCs/>
        </w:rPr>
        <w:t xml:space="preserve">, Ισλάμ Θρησκειολογική </w:t>
      </w:r>
    </w:p>
    <w:p w:rsidR="00440D2C" w:rsidRPr="00440D2C" w:rsidRDefault="00440D2C" w:rsidP="00440D2C">
      <w:pPr>
        <w:tabs>
          <w:tab w:val="num" w:pos="2835"/>
        </w:tabs>
        <w:ind w:left="2835"/>
        <w:rPr>
          <w:rFonts w:asciiTheme="minorHAnsi" w:hAnsiTheme="minorHAnsi" w:cs="Arial"/>
          <w:iCs/>
        </w:rPr>
      </w:pPr>
      <w:proofErr w:type="spellStart"/>
      <w:r w:rsidRPr="00F46CD6">
        <w:rPr>
          <w:rFonts w:asciiTheme="minorHAnsi" w:hAnsiTheme="minorHAnsi" w:cs="Arial"/>
          <w:iCs/>
        </w:rPr>
        <w:t>επισκόπησις</w:t>
      </w:r>
      <w:proofErr w:type="spellEnd"/>
      <w:r w:rsidRPr="00F46CD6">
        <w:rPr>
          <w:rFonts w:asciiTheme="minorHAnsi" w:hAnsiTheme="minorHAnsi" w:cs="Arial"/>
          <w:iCs/>
        </w:rPr>
        <w:t>, Αθήνα 1985</w:t>
      </w:r>
    </w:p>
    <w:p w:rsidR="00440D2C" w:rsidRPr="00440D2C" w:rsidRDefault="00440D2C" w:rsidP="00440D2C">
      <w:pPr>
        <w:tabs>
          <w:tab w:val="num" w:pos="2835"/>
        </w:tabs>
        <w:rPr>
          <w:rFonts w:asciiTheme="minorHAnsi" w:hAnsiTheme="minorHAnsi" w:cs="Arial"/>
          <w:iCs/>
        </w:rPr>
      </w:pPr>
    </w:p>
    <w:p w:rsidR="00440D2C" w:rsidRPr="00F46CD6" w:rsidRDefault="00440D2C" w:rsidP="00440D2C">
      <w:pPr>
        <w:tabs>
          <w:tab w:val="num" w:pos="2835"/>
        </w:tabs>
        <w:rPr>
          <w:rFonts w:asciiTheme="minorHAnsi" w:hAnsiTheme="minorHAnsi" w:cs="Arial"/>
          <w:iCs/>
        </w:rPr>
      </w:pPr>
      <w:r w:rsidRPr="00F46CD6">
        <w:rPr>
          <w:rFonts w:asciiTheme="minorHAnsi" w:hAnsiTheme="minorHAnsi" w:cs="Arial"/>
          <w:iCs/>
        </w:rPr>
        <w:t>ΣΟΥΝΝΙΤΕΣ ΚΑΙ ΣΙΙΤΕΣ: ΟΙ ΔΥΟ ΚΛΑΔΟΙ ΤΟΥ ΙΣΛΑΜ</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Οι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που αποτελούν την πλειοψηφία του μουσουλμανικού κόσμου, είναι αυτοί που καταλαβαίνουν το Ισλάμ υπό το φως της </w:t>
      </w:r>
      <w:proofErr w:type="spellStart"/>
      <w:r w:rsidRPr="00F46CD6">
        <w:rPr>
          <w:rFonts w:asciiTheme="minorHAnsi" w:hAnsiTheme="minorHAnsi" w:cs="Arial"/>
          <w:iCs/>
        </w:rPr>
        <w:t>Σούννα</w:t>
      </w:r>
      <w:proofErr w:type="spellEnd"/>
      <w:r w:rsidRPr="00F46CD6">
        <w:rPr>
          <w:rFonts w:asciiTheme="minorHAnsi" w:hAnsiTheme="minorHAnsi" w:cs="Arial"/>
          <w:iCs/>
        </w:rPr>
        <w:t xml:space="preserve">, δηλ. των πράξεων, των λόγων και των έργων του Μωάμεθ και της πρώτης μουσουλμανικής κοινότητας. Οι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είναι το 80% περίπου του Ισλάμ. Οι υπόλοιποι είναι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που συνιστούν τον δεύτερο σπουδαίο κλάδο του Ισλάμ. Οι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για να διαστείλουν τους εαυτούς από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αρέσκονται να αποκαλούνται </w:t>
      </w:r>
      <w:proofErr w:type="spellStart"/>
      <w:r w:rsidRPr="00F46CD6">
        <w:rPr>
          <w:rFonts w:asciiTheme="minorHAnsi" w:hAnsiTheme="minorHAnsi" w:cs="Arial"/>
          <w:iCs/>
        </w:rPr>
        <w:t>αχλ</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αλ-Κιτάμπ</w:t>
      </w:r>
      <w:proofErr w:type="spellEnd"/>
      <w:r w:rsidRPr="00F46CD6">
        <w:rPr>
          <w:rFonts w:asciiTheme="minorHAnsi" w:hAnsiTheme="minorHAnsi" w:cs="Arial"/>
          <w:iCs/>
        </w:rPr>
        <w:t xml:space="preserve"> </w:t>
      </w:r>
      <w:proofErr w:type="spellStart"/>
      <w:r w:rsidRPr="00F46CD6">
        <w:rPr>
          <w:rFonts w:asciiTheme="minorHAnsi" w:hAnsiTheme="minorHAnsi" w:cs="Arial"/>
          <w:iCs/>
        </w:rPr>
        <w:t>ουά</w:t>
      </w:r>
      <w:proofErr w:type="spellEnd"/>
      <w:r w:rsidRPr="00F46CD6">
        <w:rPr>
          <w:rFonts w:asciiTheme="minorHAnsi" w:hAnsiTheme="minorHAnsi" w:cs="Arial"/>
          <w:iCs/>
        </w:rPr>
        <w:t xml:space="preserve"> ’σ-</w:t>
      </w:r>
      <w:proofErr w:type="spellStart"/>
      <w:r w:rsidRPr="00F46CD6">
        <w:rPr>
          <w:rFonts w:asciiTheme="minorHAnsi" w:hAnsiTheme="minorHAnsi" w:cs="Arial"/>
          <w:iCs/>
        </w:rPr>
        <w:t>Σούννα</w:t>
      </w:r>
      <w:proofErr w:type="spellEnd"/>
      <w:r w:rsidRPr="00F46CD6">
        <w:rPr>
          <w:rFonts w:asciiTheme="minorHAnsi" w:hAnsiTheme="minorHAnsi" w:cs="Arial"/>
          <w:iCs/>
        </w:rPr>
        <w:t xml:space="preserve">, δηλαδή «λαός του Βιβλίου (Κορανίου) και της </w:t>
      </w:r>
      <w:proofErr w:type="spellStart"/>
      <w:r w:rsidRPr="00F46CD6">
        <w:rPr>
          <w:rFonts w:asciiTheme="minorHAnsi" w:hAnsiTheme="minorHAnsi" w:cs="Arial"/>
          <w:iCs/>
        </w:rPr>
        <w:t>Σούννα</w:t>
      </w:r>
      <w:proofErr w:type="spellEnd"/>
      <w:r w:rsidRPr="00F46CD6">
        <w:rPr>
          <w:rFonts w:asciiTheme="minorHAnsi" w:hAnsiTheme="minorHAnsi" w:cs="Arial"/>
          <w:iCs/>
        </w:rPr>
        <w:t xml:space="preserve">» ή </w:t>
      </w:r>
      <w:proofErr w:type="spellStart"/>
      <w:r w:rsidRPr="00F46CD6">
        <w:rPr>
          <w:rFonts w:asciiTheme="minorHAnsi" w:hAnsiTheme="minorHAnsi" w:cs="Arial"/>
          <w:iCs/>
        </w:rPr>
        <w:t>αχλ</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αλ-Σούννα</w:t>
      </w:r>
      <w:proofErr w:type="spellEnd"/>
      <w:r w:rsidRPr="00F46CD6">
        <w:rPr>
          <w:rFonts w:asciiTheme="minorHAnsi" w:hAnsiTheme="minorHAnsi" w:cs="Arial"/>
          <w:iCs/>
        </w:rPr>
        <w:t xml:space="preserve"> </w:t>
      </w:r>
      <w:proofErr w:type="spellStart"/>
      <w:r w:rsidRPr="00F46CD6">
        <w:rPr>
          <w:rFonts w:asciiTheme="minorHAnsi" w:hAnsiTheme="minorHAnsi" w:cs="Arial"/>
          <w:iCs/>
        </w:rPr>
        <w:t>ουά</w:t>
      </w:r>
      <w:proofErr w:type="spellEnd"/>
      <w:r w:rsidRPr="00F46CD6">
        <w:rPr>
          <w:rFonts w:asciiTheme="minorHAnsi" w:hAnsiTheme="minorHAnsi" w:cs="Arial"/>
          <w:iCs/>
        </w:rPr>
        <w:t xml:space="preserve"> </w:t>
      </w:r>
      <w:proofErr w:type="spellStart"/>
      <w:r w:rsidRPr="00F46CD6">
        <w:rPr>
          <w:rFonts w:asciiTheme="minorHAnsi" w:hAnsiTheme="minorHAnsi" w:cs="Arial"/>
          <w:iCs/>
        </w:rPr>
        <w:t>Τζαμά‘α</w:t>
      </w:r>
      <w:proofErr w:type="spellEnd"/>
      <w:r w:rsidRPr="00F46CD6">
        <w:rPr>
          <w:rFonts w:asciiTheme="minorHAnsi" w:hAnsiTheme="minorHAnsi" w:cs="Arial"/>
          <w:iCs/>
        </w:rPr>
        <w:t xml:space="preserve">, δηλαδή «λαός της </w:t>
      </w:r>
      <w:proofErr w:type="spellStart"/>
      <w:r w:rsidRPr="00F46CD6">
        <w:rPr>
          <w:rFonts w:asciiTheme="minorHAnsi" w:hAnsiTheme="minorHAnsi" w:cs="Arial"/>
          <w:iCs/>
        </w:rPr>
        <w:t>Σούννα</w:t>
      </w:r>
      <w:proofErr w:type="spellEnd"/>
      <w:r w:rsidRPr="00F46CD6">
        <w:rPr>
          <w:rFonts w:asciiTheme="minorHAnsi" w:hAnsiTheme="minorHAnsi" w:cs="Arial"/>
          <w:iCs/>
        </w:rPr>
        <w:t xml:space="preserve"> και της Κοινότητας», με την έννοια ότι αποτελούν τους ακραιφνείς φορείς της παραδόσεως και τηρούν ακριβώς τα δογματικά και πρακτικά ζητήματα της θρησκείας δίχως αλλοίωσή τους ή νόθευσή τους, όπως κατά τη γνώμη τους, πράττουν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δεν απορρίπτουν βέβαια την </w:t>
      </w:r>
      <w:proofErr w:type="spellStart"/>
      <w:r w:rsidRPr="00F46CD6">
        <w:rPr>
          <w:rFonts w:asciiTheme="minorHAnsi" w:hAnsiTheme="minorHAnsi" w:cs="Arial"/>
          <w:iCs/>
        </w:rPr>
        <w:t>Σούννα</w:t>
      </w:r>
      <w:proofErr w:type="spellEnd"/>
      <w:r w:rsidRPr="00F46CD6">
        <w:rPr>
          <w:rFonts w:asciiTheme="minorHAnsi" w:hAnsiTheme="minorHAnsi" w:cs="Arial"/>
          <w:iCs/>
        </w:rPr>
        <w:t xml:space="preserve"> του προφήτη, σύμφωνα με την οποία οικοδομούν τη θεολογία τους. Έχουν όμως ένα μεγάλο αριθμό δικών τους </w:t>
      </w:r>
      <w:proofErr w:type="spellStart"/>
      <w:r w:rsidRPr="00F46CD6">
        <w:rPr>
          <w:rFonts w:asciiTheme="minorHAnsi" w:hAnsiTheme="minorHAnsi" w:cs="Arial"/>
          <w:iCs/>
        </w:rPr>
        <w:t>χαντίθ</w:t>
      </w:r>
      <w:proofErr w:type="spellEnd"/>
      <w:r w:rsidRPr="00F46CD6">
        <w:rPr>
          <w:rFonts w:asciiTheme="minorHAnsi" w:hAnsiTheme="minorHAnsi" w:cs="Arial"/>
          <w:iCs/>
        </w:rPr>
        <w:t xml:space="preserve">, πολλά από τα οποία απορρέουν από τη ζωή και τα έργα των </w:t>
      </w:r>
      <w:proofErr w:type="spellStart"/>
      <w:r w:rsidRPr="00F46CD6">
        <w:rPr>
          <w:rFonts w:asciiTheme="minorHAnsi" w:hAnsiTheme="minorHAnsi" w:cs="Arial"/>
          <w:iCs/>
        </w:rPr>
        <w:t>Ιμαμών</w:t>
      </w:r>
      <w:proofErr w:type="spellEnd"/>
      <w:r w:rsidRPr="00F46CD6">
        <w:rPr>
          <w:rFonts w:asciiTheme="minorHAnsi" w:hAnsiTheme="minorHAnsi" w:cs="Arial"/>
          <w:iCs/>
        </w:rPr>
        <w:t xml:space="preserve"> τους.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Η διαφορά των δύο παρατάξεων ξεκινά από τη στιγμή του θανάτου του Μωάμεθ (632 μ.Χ.). Μετά τον θάνατο του Μωάμεθ ανέκυψε το πρόβλημα της διαδοχής του. Η μια παράταξη πρότεινε ότι ο διάδοχος πρέπει να προέλθει, σύμφωνα με τα πατροπαράδοτα αραβικά έθιμα, από την στενή συγγένεια ή αλλιώς την οικογένεια (τον οίκο) του Μωάμεθ, και τέτοιος ήταν ο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πρώτος εξάδελφος του Μωάμεθ και γιος του θείου του Αμπού </w:t>
      </w:r>
      <w:proofErr w:type="spellStart"/>
      <w:r w:rsidRPr="00F46CD6">
        <w:rPr>
          <w:rFonts w:asciiTheme="minorHAnsi" w:hAnsiTheme="minorHAnsi" w:cs="Arial"/>
          <w:iCs/>
        </w:rPr>
        <w:t>Τάλιμπ</w:t>
      </w:r>
      <w:proofErr w:type="spellEnd"/>
      <w:r w:rsidRPr="00F46CD6">
        <w:rPr>
          <w:rFonts w:asciiTheme="minorHAnsi" w:hAnsiTheme="minorHAnsi" w:cs="Arial"/>
          <w:iCs/>
        </w:rPr>
        <w:t xml:space="preserve">, ο οποίος τον είχε αναθρέψει. Ο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ήταν επίσης γαμβρός του Μωάμεθ στη θυγατέρα του </w:t>
      </w:r>
      <w:proofErr w:type="spellStart"/>
      <w:r w:rsidRPr="00F46CD6">
        <w:rPr>
          <w:rFonts w:asciiTheme="minorHAnsi" w:hAnsiTheme="minorHAnsi" w:cs="Arial"/>
          <w:iCs/>
        </w:rPr>
        <w:t>Φάτιμα</w:t>
      </w:r>
      <w:proofErr w:type="spellEnd"/>
      <w:r w:rsidRPr="00F46CD6">
        <w:rPr>
          <w:rFonts w:asciiTheme="minorHAnsi" w:hAnsiTheme="minorHAnsi" w:cs="Arial"/>
          <w:iCs/>
        </w:rPr>
        <w:t xml:space="preserve">. Νεαρός στην ηλικία ο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τριάντα τριών ετών τότε, φάνηκε σε πολλούς να μην εμπνέει την κατάλληλη εμπιστοσύνη και ασφάλεια που χρειαζόταν το αρτιγέννητο Ισλάμ για τη συγκράτησή του. </w:t>
      </w:r>
    </w:p>
    <w:p w:rsidR="00440D2C" w:rsidRPr="00F46CD6" w:rsidRDefault="00440D2C" w:rsidP="00440D2C">
      <w:pPr>
        <w:tabs>
          <w:tab w:val="num" w:pos="2835"/>
        </w:tabs>
        <w:rPr>
          <w:rFonts w:asciiTheme="minorHAnsi" w:hAnsiTheme="minorHAnsi" w:cs="Arial"/>
          <w:iCs/>
        </w:rPr>
      </w:pP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Η άλλη παράταξη τάχθηκε με τη γνώμη ότι ο διάδοχος του προφήτη μπορεί να προέλθει από την ευρύτερη συγγένειά του, δηλ. από την φυλή των </w:t>
      </w:r>
      <w:proofErr w:type="spellStart"/>
      <w:r w:rsidRPr="00F46CD6">
        <w:rPr>
          <w:rFonts w:asciiTheme="minorHAnsi" w:hAnsiTheme="minorHAnsi" w:cs="Arial"/>
          <w:iCs/>
        </w:rPr>
        <w:t>Κορεϊσιτών</w:t>
      </w:r>
      <w:proofErr w:type="spellEnd"/>
      <w:r w:rsidRPr="00F46CD6">
        <w:rPr>
          <w:rFonts w:asciiTheme="minorHAnsi" w:hAnsiTheme="minorHAnsi" w:cs="Arial"/>
          <w:iCs/>
        </w:rPr>
        <w:t xml:space="preserve">. Έτσι και έγινε. Χαλίφης, «εκπρόσωπος» ή «διάδοχος» του Μωάμεθ, έγινε ο Αμπού </w:t>
      </w:r>
      <w:proofErr w:type="spellStart"/>
      <w:r w:rsidRPr="00F46CD6">
        <w:rPr>
          <w:rFonts w:asciiTheme="minorHAnsi" w:hAnsiTheme="minorHAnsi" w:cs="Arial"/>
          <w:iCs/>
        </w:rPr>
        <w:t>Μπάκρ</w:t>
      </w:r>
      <w:proofErr w:type="spellEnd"/>
      <w:r w:rsidRPr="00F46CD6">
        <w:rPr>
          <w:rFonts w:asciiTheme="minorHAnsi" w:hAnsiTheme="minorHAnsi" w:cs="Arial"/>
          <w:iCs/>
        </w:rPr>
        <w:t xml:space="preserve">, σπουδαίος στρατηγός του Μωάμεθ, που ενέπνεε, λόγω της ηλικίας του, εμπιστοσύνη στο Ισλάμ. Τον Αμπού </w:t>
      </w:r>
      <w:proofErr w:type="spellStart"/>
      <w:r w:rsidRPr="00F46CD6">
        <w:rPr>
          <w:rFonts w:asciiTheme="minorHAnsi" w:hAnsiTheme="minorHAnsi" w:cs="Arial"/>
          <w:iCs/>
        </w:rPr>
        <w:t>Μπάκρ</w:t>
      </w:r>
      <w:proofErr w:type="spellEnd"/>
      <w:r w:rsidRPr="00F46CD6">
        <w:rPr>
          <w:rFonts w:asciiTheme="minorHAnsi" w:hAnsiTheme="minorHAnsi" w:cs="Arial"/>
          <w:iCs/>
        </w:rPr>
        <w:t xml:space="preserve"> (632-634) διαδέχθηκε ο </w:t>
      </w:r>
      <w:proofErr w:type="spellStart"/>
      <w:r w:rsidRPr="00F46CD6">
        <w:rPr>
          <w:rFonts w:asciiTheme="minorHAnsi" w:hAnsiTheme="minorHAnsi" w:cs="Arial"/>
          <w:iCs/>
        </w:rPr>
        <w:t>Ουμάρ</w:t>
      </w:r>
      <w:proofErr w:type="spellEnd"/>
      <w:r w:rsidRPr="00F46CD6">
        <w:rPr>
          <w:rFonts w:asciiTheme="minorHAnsi" w:hAnsiTheme="minorHAnsi" w:cs="Arial"/>
          <w:iCs/>
        </w:rPr>
        <w:t xml:space="preserve"> (634-646), αυτόν ο </w:t>
      </w:r>
      <w:proofErr w:type="spellStart"/>
      <w:r w:rsidRPr="00F46CD6">
        <w:rPr>
          <w:rFonts w:asciiTheme="minorHAnsi" w:hAnsiTheme="minorHAnsi" w:cs="Arial"/>
          <w:iCs/>
        </w:rPr>
        <w:t>Ουθμάν</w:t>
      </w:r>
      <w:proofErr w:type="spellEnd"/>
      <w:r w:rsidRPr="00F46CD6">
        <w:rPr>
          <w:rFonts w:asciiTheme="minorHAnsi" w:hAnsiTheme="minorHAnsi" w:cs="Arial"/>
          <w:iCs/>
        </w:rPr>
        <w:t xml:space="preserve"> (646-656) και αυτόν τέλος ο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(656-661). Η εποχή των τεσσάρων αυτών «ορθώς καθοδηγημένων» (</w:t>
      </w:r>
      <w:proofErr w:type="spellStart"/>
      <w:r w:rsidRPr="00F46CD6">
        <w:rPr>
          <w:rFonts w:asciiTheme="minorHAnsi" w:hAnsiTheme="minorHAnsi" w:cs="Arial"/>
          <w:iCs/>
        </w:rPr>
        <w:t>ρασιντούν</w:t>
      </w:r>
      <w:proofErr w:type="spellEnd"/>
      <w:r w:rsidRPr="00F46CD6">
        <w:rPr>
          <w:rFonts w:asciiTheme="minorHAnsi" w:hAnsiTheme="minorHAnsi" w:cs="Arial"/>
          <w:iCs/>
        </w:rPr>
        <w:t xml:space="preserve">), όπως ονομάζονται, </w:t>
      </w:r>
      <w:proofErr w:type="spellStart"/>
      <w:r w:rsidRPr="00F46CD6">
        <w:rPr>
          <w:rFonts w:asciiTheme="minorHAnsi" w:hAnsiTheme="minorHAnsi" w:cs="Arial"/>
          <w:iCs/>
        </w:rPr>
        <w:t>χαλιφών</w:t>
      </w:r>
      <w:proofErr w:type="spellEnd"/>
      <w:r w:rsidRPr="00F46CD6">
        <w:rPr>
          <w:rFonts w:asciiTheme="minorHAnsi" w:hAnsiTheme="minorHAnsi" w:cs="Arial"/>
          <w:iCs/>
        </w:rPr>
        <w:t xml:space="preserve">, θεωρείται από την πλειοψηφία του Ισλάμ, τους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ως η χρυσή εποχή του Ισλάμ. Τότε έγιναν οι εξορμήσεις των μουσουλμάνων Αράβων και κατέλαβαν τις γύρω τους πολιτισμένες χώρες.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όμως τους τρεις πρώτους χαλίφες τους θεωρούν σφετεριστές του θρόνου. Αυτοί θεωρούν κανονικό μόνο τον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και </w:t>
      </w:r>
      <w:proofErr w:type="spellStart"/>
      <w:r w:rsidRPr="00F46CD6">
        <w:rPr>
          <w:rFonts w:asciiTheme="minorHAnsi" w:hAnsiTheme="minorHAnsi" w:cs="Arial"/>
          <w:iCs/>
        </w:rPr>
        <w:t>γι</w:t>
      </w:r>
      <w:proofErr w:type="spellEnd"/>
      <w:r w:rsidRPr="00F46CD6">
        <w:rPr>
          <w:rFonts w:asciiTheme="minorHAnsi" w:hAnsiTheme="minorHAnsi" w:cs="Arial"/>
          <w:iCs/>
        </w:rPr>
        <w:t xml:space="preserve">\' αυτό ονομάζονται «παράταξη του </w:t>
      </w:r>
      <w:proofErr w:type="spellStart"/>
      <w:r w:rsidRPr="00F46CD6">
        <w:rPr>
          <w:rFonts w:asciiTheme="minorHAnsi" w:hAnsiTheme="minorHAnsi" w:cs="Arial"/>
          <w:iCs/>
        </w:rPr>
        <w:t>Άλη</w:t>
      </w:r>
      <w:proofErr w:type="spellEnd"/>
      <w:r w:rsidRPr="00F46CD6">
        <w:rPr>
          <w:rFonts w:asciiTheme="minorHAnsi" w:hAnsiTheme="minorHAnsi" w:cs="Arial"/>
          <w:iCs/>
        </w:rPr>
        <w:t>» (</w:t>
      </w:r>
      <w:proofErr w:type="spellStart"/>
      <w:r w:rsidRPr="00F46CD6">
        <w:rPr>
          <w:rFonts w:asciiTheme="minorHAnsi" w:hAnsiTheme="minorHAnsi" w:cs="Arial"/>
          <w:iCs/>
        </w:rPr>
        <w:t>Σιάτ</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Αλη</w:t>
      </w:r>
      <w:proofErr w:type="spellEnd"/>
      <w:r w:rsidRPr="00F46CD6">
        <w:rPr>
          <w:rFonts w:asciiTheme="minorHAnsi" w:hAnsiTheme="minorHAnsi" w:cs="Arial"/>
          <w:iCs/>
        </w:rPr>
        <w:t xml:space="preserve">, </w:t>
      </w:r>
      <w:proofErr w:type="spellStart"/>
      <w:r w:rsidRPr="00F46CD6">
        <w:rPr>
          <w:rFonts w:asciiTheme="minorHAnsi" w:hAnsiTheme="minorHAnsi" w:cs="Arial"/>
          <w:iCs/>
          <w:lang w:val="en-US"/>
        </w:rPr>
        <w:t>Sh</w:t>
      </w:r>
      <w:proofErr w:type="spellEnd"/>
      <w:r w:rsidRPr="00F46CD6">
        <w:rPr>
          <w:rFonts w:asciiTheme="minorHAnsi" w:hAnsiTheme="minorHAnsi" w:cs="Arial"/>
          <w:iCs/>
        </w:rPr>
        <w:t>î‘</w:t>
      </w:r>
      <w:r w:rsidRPr="00F46CD6">
        <w:rPr>
          <w:rFonts w:asciiTheme="minorHAnsi" w:hAnsiTheme="minorHAnsi" w:cs="Arial"/>
          <w:iCs/>
          <w:lang w:val="en-US"/>
        </w:rPr>
        <w:t>at</w:t>
      </w:r>
      <w:r w:rsidRPr="00F46CD6">
        <w:rPr>
          <w:rFonts w:asciiTheme="minorHAnsi" w:hAnsiTheme="minorHAnsi" w:cs="Arial"/>
          <w:iCs/>
        </w:rPr>
        <w:t xml:space="preserve"> ‘</w:t>
      </w:r>
      <w:r w:rsidRPr="00F46CD6">
        <w:rPr>
          <w:rFonts w:asciiTheme="minorHAnsi" w:hAnsiTheme="minorHAnsi" w:cs="Arial"/>
          <w:iCs/>
          <w:lang w:val="en-US"/>
        </w:rPr>
        <w:t>Al</w:t>
      </w:r>
      <w:r w:rsidRPr="00F46CD6">
        <w:rPr>
          <w:rFonts w:asciiTheme="minorHAnsi" w:hAnsiTheme="minorHAnsi" w:cs="Arial"/>
          <w:iCs/>
        </w:rPr>
        <w:t xml:space="preserve">î). Επειδή όμως οι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τους καταδίωξαν ήδη από το 661 μ.Χ., γι’ αυτό υπάρχει από τότε διαμάχη μεταξύ τους. Η διάσταση απόψεων μεταξύ των δύο παρατάξεων επήλθε τόσο για διοικητικούς όσο και για δογματικούς λόγους. Πρόκειται γα τη μεγάλη διαμάχη περί </w:t>
      </w:r>
      <w:proofErr w:type="spellStart"/>
      <w:r w:rsidRPr="00F46CD6">
        <w:rPr>
          <w:rFonts w:asciiTheme="minorHAnsi" w:hAnsiTheme="minorHAnsi" w:cs="Arial"/>
          <w:iCs/>
        </w:rPr>
        <w:t>ιμαμάτου</w:t>
      </w:r>
      <w:proofErr w:type="spellEnd"/>
      <w:r w:rsidRPr="00F46CD6">
        <w:rPr>
          <w:rFonts w:asciiTheme="minorHAnsi" w:hAnsiTheme="minorHAnsi" w:cs="Arial"/>
          <w:iCs/>
        </w:rPr>
        <w:t xml:space="preserve"> και χαλιφάτου για το ερώτημα δηλαδή ποιος πρέπει να κυβερνά την ισλαμική κοινότητα, ο χαλίφης των </w:t>
      </w:r>
      <w:proofErr w:type="spellStart"/>
      <w:r w:rsidRPr="00F46CD6">
        <w:rPr>
          <w:rFonts w:asciiTheme="minorHAnsi" w:hAnsiTheme="minorHAnsi" w:cs="Arial"/>
          <w:iCs/>
        </w:rPr>
        <w:t>σουννιτών</w:t>
      </w:r>
      <w:proofErr w:type="spellEnd"/>
      <w:r w:rsidRPr="00F46CD6">
        <w:rPr>
          <w:rFonts w:asciiTheme="minorHAnsi" w:hAnsiTheme="minorHAnsi" w:cs="Arial"/>
          <w:iCs/>
        </w:rPr>
        <w:t xml:space="preserve"> ή ο ιμάμης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Οι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πιστεύουν ότι μετά το θάνατο του Μωάμεθ δεν θα υπάρξει άλλος προφήτης. Συνεπώς πνευματικός και χαρισματικός αρχηγός, όπως ήταν ο Μωάμεθ, δεν υπάρχει πια. Ο χαλίφης, ο «διάδοχος» του Μωάμεθ, είναι μόνο ο αρχηγός και ο προστάτης της πίστης και των πιστών (</w:t>
      </w:r>
      <w:proofErr w:type="spellStart"/>
      <w:r w:rsidRPr="00F46CD6">
        <w:rPr>
          <w:rFonts w:asciiTheme="minorHAnsi" w:hAnsiTheme="minorHAnsi" w:cs="Arial"/>
          <w:iCs/>
        </w:rPr>
        <w:t>Αμίρ</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αλ-Μου’μινίν</w:t>
      </w:r>
      <w:proofErr w:type="spellEnd"/>
      <w:r w:rsidRPr="00F46CD6">
        <w:rPr>
          <w:rFonts w:asciiTheme="minorHAnsi" w:hAnsiTheme="minorHAnsi" w:cs="Arial"/>
          <w:iCs/>
        </w:rPr>
        <w:t xml:space="preserve">), αλλά όχι και ο χαρισματικός αρχηγός, ο οποίος μπορεί να ερμηνεύει αλάνθαστα το Κοράνιο.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Αντίθετα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συμφωνούν βέβαια ότι μετά τον Μωάμεθ δεν θα υπάρξει άλλος προφήτης. Δέχονται όμως ότι ο Μωάμεθ είχε χρίσει χαλίφη τον εξάδελφό του και γαμπρό του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και του είχε δώσει μια χαρισματική εξουσία, που λέγεται </w:t>
      </w:r>
      <w:proofErr w:type="spellStart"/>
      <w:r w:rsidRPr="00F46CD6">
        <w:rPr>
          <w:rFonts w:asciiTheme="minorHAnsi" w:hAnsiTheme="minorHAnsi" w:cs="Arial"/>
          <w:iCs/>
        </w:rPr>
        <w:t>Ουαλάγια</w:t>
      </w:r>
      <w:proofErr w:type="spellEnd"/>
      <w:r w:rsidRPr="00F46CD6">
        <w:rPr>
          <w:rFonts w:asciiTheme="minorHAnsi" w:hAnsiTheme="minorHAnsi" w:cs="Arial"/>
          <w:iCs/>
        </w:rPr>
        <w:t xml:space="preserve"> ή </w:t>
      </w:r>
      <w:proofErr w:type="spellStart"/>
      <w:r w:rsidRPr="00F46CD6">
        <w:rPr>
          <w:rFonts w:asciiTheme="minorHAnsi" w:hAnsiTheme="minorHAnsi" w:cs="Arial"/>
          <w:iCs/>
        </w:rPr>
        <w:t>Βιλάγια</w:t>
      </w:r>
      <w:proofErr w:type="spellEnd"/>
      <w:r w:rsidRPr="00F46CD6">
        <w:rPr>
          <w:rFonts w:asciiTheme="minorHAnsi" w:hAnsiTheme="minorHAnsi" w:cs="Arial"/>
          <w:iCs/>
        </w:rPr>
        <w:t xml:space="preserve"> (</w:t>
      </w:r>
      <w:proofErr w:type="spellStart"/>
      <w:r w:rsidRPr="00F46CD6">
        <w:rPr>
          <w:rFonts w:asciiTheme="minorHAnsi" w:hAnsiTheme="minorHAnsi" w:cs="Arial"/>
          <w:iCs/>
          <w:lang w:val="en-US"/>
        </w:rPr>
        <w:t>wal</w:t>
      </w:r>
      <w:proofErr w:type="spellEnd"/>
      <w:r w:rsidRPr="00F46CD6">
        <w:rPr>
          <w:rFonts w:asciiTheme="minorHAnsi" w:hAnsiTheme="minorHAnsi" w:cs="Arial"/>
          <w:iCs/>
        </w:rPr>
        <w:t>â</w:t>
      </w:r>
      <w:proofErr w:type="spellStart"/>
      <w:r w:rsidRPr="00F46CD6">
        <w:rPr>
          <w:rFonts w:asciiTheme="minorHAnsi" w:hAnsiTheme="minorHAnsi" w:cs="Arial"/>
          <w:iCs/>
          <w:lang w:val="en-US"/>
        </w:rPr>
        <w:t>ya</w:t>
      </w:r>
      <w:proofErr w:type="spellEnd"/>
      <w:r w:rsidRPr="00F46CD6">
        <w:rPr>
          <w:rFonts w:asciiTheme="minorHAnsi" w:hAnsiTheme="minorHAnsi" w:cs="Arial"/>
          <w:iCs/>
        </w:rPr>
        <w:t xml:space="preserve"> ή </w:t>
      </w:r>
      <w:proofErr w:type="spellStart"/>
      <w:r w:rsidRPr="00F46CD6">
        <w:rPr>
          <w:rFonts w:asciiTheme="minorHAnsi" w:hAnsiTheme="minorHAnsi" w:cs="Arial"/>
          <w:iCs/>
          <w:lang w:val="en-US"/>
        </w:rPr>
        <w:t>wil</w:t>
      </w:r>
      <w:proofErr w:type="spellEnd"/>
      <w:r w:rsidRPr="00F46CD6">
        <w:rPr>
          <w:rFonts w:asciiTheme="minorHAnsi" w:hAnsiTheme="minorHAnsi" w:cs="Arial"/>
          <w:iCs/>
        </w:rPr>
        <w:t>â</w:t>
      </w:r>
      <w:proofErr w:type="spellStart"/>
      <w:r w:rsidRPr="00F46CD6">
        <w:rPr>
          <w:rFonts w:asciiTheme="minorHAnsi" w:hAnsiTheme="minorHAnsi" w:cs="Arial"/>
          <w:iCs/>
          <w:lang w:val="en-US"/>
        </w:rPr>
        <w:t>ya</w:t>
      </w:r>
      <w:proofErr w:type="spellEnd"/>
      <w:r w:rsidRPr="00F46CD6">
        <w:rPr>
          <w:rFonts w:asciiTheme="minorHAnsi" w:hAnsiTheme="minorHAnsi" w:cs="Arial"/>
          <w:iCs/>
        </w:rPr>
        <w:t xml:space="preserve">). Από εδώ βγαίνει και το βιλαέτι, δηλαδή η εξουσία που έδινε ο χαλίφης ή ο σουλτάνος σε μερικούς αρχηγούς μιας περιοχής να κυβερνήσουν την περιοχή ως ημιαυτόνομοι αρχηγίσκοι. Αλλά ενώ για τους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η </w:t>
      </w:r>
      <w:proofErr w:type="spellStart"/>
      <w:r w:rsidRPr="00F46CD6">
        <w:rPr>
          <w:rFonts w:asciiTheme="minorHAnsi" w:hAnsiTheme="minorHAnsi" w:cs="Arial"/>
          <w:iCs/>
        </w:rPr>
        <w:t>Βιλάγια</w:t>
      </w:r>
      <w:proofErr w:type="spellEnd"/>
      <w:r w:rsidRPr="00F46CD6">
        <w:rPr>
          <w:rFonts w:asciiTheme="minorHAnsi" w:hAnsiTheme="minorHAnsi" w:cs="Arial"/>
          <w:iCs/>
        </w:rPr>
        <w:t xml:space="preserve"> δεν είναι χαρισματική εξουσία, για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είναι. Επομένως  ενώ ο χαλίφης των </w:t>
      </w:r>
      <w:proofErr w:type="spellStart"/>
      <w:r w:rsidRPr="00F46CD6">
        <w:rPr>
          <w:rFonts w:asciiTheme="minorHAnsi" w:hAnsiTheme="minorHAnsi" w:cs="Arial"/>
          <w:iCs/>
        </w:rPr>
        <w:t>Σουννιτών</w:t>
      </w:r>
      <w:proofErr w:type="spellEnd"/>
      <w:r w:rsidRPr="00F46CD6">
        <w:rPr>
          <w:rFonts w:asciiTheme="minorHAnsi" w:hAnsiTheme="minorHAnsi" w:cs="Arial"/>
          <w:iCs/>
        </w:rPr>
        <w:t xml:space="preserve"> δεν έχει χαρισματική αλλά μόνον πολιτική εξουσία, ο ιμάμης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έχει και τις δύο εξουσίες, την πολιτική και την πνευματική. Έτσι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δεν δέχονται τους χαλίφες και στη θέση τους τοποθετούν τους δικούς τους </w:t>
      </w:r>
      <w:proofErr w:type="spellStart"/>
      <w:r w:rsidRPr="00F46CD6">
        <w:rPr>
          <w:rFonts w:asciiTheme="minorHAnsi" w:hAnsiTheme="minorHAnsi" w:cs="Arial"/>
          <w:iCs/>
        </w:rPr>
        <w:t>Ιμάμες</w:t>
      </w:r>
      <w:proofErr w:type="spellEnd"/>
      <w:r w:rsidRPr="00F46CD6">
        <w:rPr>
          <w:rFonts w:asciiTheme="minorHAnsi" w:hAnsiTheme="minorHAnsi" w:cs="Arial"/>
          <w:iCs/>
        </w:rPr>
        <w:t xml:space="preserve"> ως θρησκευτικούς και πολιτικούς μαζί αρχηγούς, οι οποίοι όμως θεωρούνται χαρισματικοί, αναμάρτητοι (‘</w:t>
      </w:r>
      <w:proofErr w:type="spellStart"/>
      <w:r w:rsidRPr="00F46CD6">
        <w:rPr>
          <w:rFonts w:asciiTheme="minorHAnsi" w:hAnsiTheme="minorHAnsi" w:cs="Arial"/>
          <w:iCs/>
        </w:rPr>
        <w:t>ίσμ</w:t>
      </w:r>
      <w:proofErr w:type="spellEnd"/>
      <w:r w:rsidRPr="00F46CD6">
        <w:rPr>
          <w:rFonts w:asciiTheme="minorHAnsi" w:hAnsiTheme="minorHAnsi" w:cs="Arial"/>
          <w:iCs/>
        </w:rPr>
        <w:t>) και αλάνθαστοι (</w:t>
      </w:r>
      <w:proofErr w:type="spellStart"/>
      <w:r w:rsidRPr="00F46CD6">
        <w:rPr>
          <w:rFonts w:asciiTheme="minorHAnsi" w:hAnsiTheme="minorHAnsi" w:cs="Arial"/>
          <w:iCs/>
        </w:rPr>
        <w:t>μα‘ασούμ</w:t>
      </w:r>
      <w:proofErr w:type="spellEnd"/>
      <w:r w:rsidRPr="00F46CD6">
        <w:rPr>
          <w:rFonts w:asciiTheme="minorHAnsi" w:hAnsiTheme="minorHAnsi" w:cs="Arial"/>
          <w:iCs/>
        </w:rPr>
        <w:t>) και χάρη στη θεία έμπνευση (</w:t>
      </w:r>
      <w:proofErr w:type="spellStart"/>
      <w:r w:rsidRPr="00F46CD6">
        <w:rPr>
          <w:rFonts w:asciiTheme="minorHAnsi" w:hAnsiTheme="minorHAnsi" w:cs="Arial"/>
          <w:iCs/>
        </w:rPr>
        <w:t>ιλχάμ</w:t>
      </w:r>
      <w:proofErr w:type="spellEnd"/>
      <w:r w:rsidRPr="00F46CD6">
        <w:rPr>
          <w:rFonts w:asciiTheme="minorHAnsi" w:hAnsiTheme="minorHAnsi" w:cs="Arial"/>
          <w:iCs/>
        </w:rPr>
        <w:t xml:space="preserve">), έχουν τη δυνατότητα να γνωρίζουν τη βαθύτερη έννοια της αποκάλυψης και να ερμηνεύουν αυθεντικά και αλάνθαστα το Κοράνιο.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είναι διαιρεμένοι σε τρία κομμάτια σήμερα, αλλά την πλειοψηφία την έχουν οι λεγόμενοι «</w:t>
      </w:r>
      <w:proofErr w:type="spellStart"/>
      <w:r w:rsidRPr="00F46CD6">
        <w:rPr>
          <w:rFonts w:asciiTheme="minorHAnsi" w:hAnsiTheme="minorHAnsi" w:cs="Arial"/>
          <w:iCs/>
        </w:rPr>
        <w:t>δωδεκαδικού</w:t>
      </w:r>
      <w:proofErr w:type="spellEnd"/>
      <w:r w:rsidRPr="00F46CD6">
        <w:rPr>
          <w:rFonts w:asciiTheme="minorHAnsi" w:hAnsiTheme="minorHAnsi" w:cs="Arial"/>
          <w:iCs/>
        </w:rPr>
        <w:t>» (</w:t>
      </w:r>
      <w:proofErr w:type="spellStart"/>
      <w:r w:rsidRPr="00F46CD6">
        <w:rPr>
          <w:rFonts w:asciiTheme="minorHAnsi" w:hAnsiTheme="minorHAnsi" w:cs="Arial"/>
          <w:iCs/>
          <w:lang w:val="en-US"/>
        </w:rPr>
        <w:t>Ithn</w:t>
      </w:r>
      <w:proofErr w:type="spellEnd"/>
      <w:r w:rsidRPr="00F46CD6">
        <w:rPr>
          <w:rFonts w:asciiTheme="minorHAnsi" w:hAnsiTheme="minorHAnsi" w:cs="Arial"/>
          <w:iCs/>
        </w:rPr>
        <w:t>â ‘</w:t>
      </w:r>
      <w:proofErr w:type="spellStart"/>
      <w:r w:rsidRPr="00F46CD6">
        <w:rPr>
          <w:rFonts w:asciiTheme="minorHAnsi" w:hAnsiTheme="minorHAnsi" w:cs="Arial"/>
          <w:iCs/>
          <w:lang w:val="en-US"/>
        </w:rPr>
        <w:t>ashar</w:t>
      </w:r>
      <w:proofErr w:type="spellEnd"/>
      <w:r w:rsidRPr="00F46CD6">
        <w:rPr>
          <w:rFonts w:asciiTheme="minorHAnsi" w:hAnsiTheme="minorHAnsi" w:cs="Arial"/>
          <w:iCs/>
        </w:rPr>
        <w:t>î</w:t>
      </w:r>
      <w:proofErr w:type="spellStart"/>
      <w:r w:rsidRPr="00F46CD6">
        <w:rPr>
          <w:rFonts w:asciiTheme="minorHAnsi" w:hAnsiTheme="minorHAnsi" w:cs="Arial"/>
          <w:iCs/>
          <w:lang w:val="en-US"/>
        </w:rPr>
        <w:t>ya</w:t>
      </w:r>
      <w:proofErr w:type="spellEnd"/>
      <w:r w:rsidRPr="00F46CD6">
        <w:rPr>
          <w:rFonts w:asciiTheme="minorHAnsi" w:hAnsiTheme="minorHAnsi" w:cs="Arial"/>
          <w:iCs/>
        </w:rPr>
        <w:t xml:space="preserve">) ή </w:t>
      </w:r>
      <w:proofErr w:type="spellStart"/>
      <w:r w:rsidRPr="00F46CD6">
        <w:rPr>
          <w:rFonts w:asciiTheme="minorHAnsi" w:hAnsiTheme="minorHAnsi" w:cs="Arial"/>
          <w:iCs/>
        </w:rPr>
        <w:t>ιμαμήτες</w:t>
      </w:r>
      <w:proofErr w:type="spellEnd"/>
      <w:r w:rsidRPr="00F46CD6">
        <w:rPr>
          <w:rFonts w:asciiTheme="minorHAnsi" w:hAnsiTheme="minorHAnsi" w:cs="Arial"/>
          <w:iCs/>
        </w:rPr>
        <w:t xml:space="preserve">, δηλαδή αυτοί που πιστεύουν σε μια αδιάκοπη αλυσίδα δώδεκα </w:t>
      </w:r>
      <w:proofErr w:type="spellStart"/>
      <w:r w:rsidRPr="00F46CD6">
        <w:rPr>
          <w:rFonts w:asciiTheme="minorHAnsi" w:hAnsiTheme="minorHAnsi" w:cs="Arial"/>
          <w:iCs/>
        </w:rPr>
        <w:t>Ιμαμών</w:t>
      </w:r>
      <w:proofErr w:type="spellEnd"/>
      <w:r w:rsidRPr="00F46CD6">
        <w:rPr>
          <w:rFonts w:asciiTheme="minorHAnsi" w:hAnsiTheme="minorHAnsi" w:cs="Arial"/>
          <w:iCs/>
        </w:rPr>
        <w:t>, ο 12ος από τους οποίους εξαφανίστηκε μυστηριωδώς το 874 και από τότε παραμένει «κρυμμένος» (</w:t>
      </w:r>
      <w:proofErr w:type="spellStart"/>
      <w:r w:rsidRPr="00F46CD6">
        <w:rPr>
          <w:rFonts w:asciiTheme="minorHAnsi" w:hAnsiTheme="minorHAnsi" w:cs="Arial"/>
          <w:iCs/>
        </w:rPr>
        <w:t>γά‘ιμπ</w:t>
      </w:r>
      <w:proofErr w:type="spellEnd"/>
      <w:r w:rsidRPr="00F46CD6">
        <w:rPr>
          <w:rFonts w:asciiTheme="minorHAnsi" w:hAnsiTheme="minorHAnsi" w:cs="Arial"/>
          <w:iCs/>
        </w:rPr>
        <w:t xml:space="preserve">) και οι πιστοί του περιμένουν την ώρα της φανέρωσής του, που θα σημάνει την δόξα του Ισλάμ κατά την </w:t>
      </w:r>
      <w:proofErr w:type="spellStart"/>
      <w:r w:rsidRPr="00F46CD6">
        <w:rPr>
          <w:rFonts w:asciiTheme="minorHAnsi" w:hAnsiTheme="minorHAnsi" w:cs="Arial"/>
          <w:iCs/>
        </w:rPr>
        <w:t>σιιτική</w:t>
      </w:r>
      <w:proofErr w:type="spellEnd"/>
      <w:r w:rsidRPr="00F46CD6">
        <w:rPr>
          <w:rFonts w:asciiTheme="minorHAnsi" w:hAnsiTheme="minorHAnsi" w:cs="Arial"/>
          <w:iCs/>
        </w:rPr>
        <w:t xml:space="preserve"> του εκδοχή. Κατά την μακρά περίοδο «απόκρυψης και απουσίας του ιμάμη, την κοινότητα διοικούν ορισμένα πρόσωπα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νομοδιδασκάλων, οι </w:t>
      </w:r>
      <w:proofErr w:type="spellStart"/>
      <w:r w:rsidRPr="00F46CD6">
        <w:rPr>
          <w:rFonts w:asciiTheme="minorHAnsi" w:hAnsiTheme="minorHAnsi" w:cs="Arial"/>
          <w:iCs/>
        </w:rPr>
        <w:t>μουζταχίντ</w:t>
      </w:r>
      <w:proofErr w:type="spellEnd"/>
      <w:r w:rsidRPr="00F46CD6">
        <w:rPr>
          <w:rFonts w:asciiTheme="minorHAnsi" w:hAnsiTheme="minorHAnsi" w:cs="Arial"/>
          <w:iCs/>
        </w:rPr>
        <w:t xml:space="preserve"> ή </w:t>
      </w:r>
      <w:proofErr w:type="spellStart"/>
      <w:r w:rsidRPr="00F46CD6">
        <w:rPr>
          <w:rFonts w:asciiTheme="minorHAnsi" w:hAnsiTheme="minorHAnsi" w:cs="Arial"/>
          <w:iCs/>
        </w:rPr>
        <w:t>φακίχ</w:t>
      </w:r>
      <w:proofErr w:type="spellEnd"/>
      <w:r w:rsidRPr="00F46CD6">
        <w:rPr>
          <w:rFonts w:asciiTheme="minorHAnsi" w:hAnsiTheme="minorHAnsi" w:cs="Arial"/>
          <w:iCs/>
        </w:rPr>
        <w:t xml:space="preserve">, που είναι γνωστοί κυρίως ως </w:t>
      </w:r>
      <w:proofErr w:type="spellStart"/>
      <w:r w:rsidRPr="00F46CD6">
        <w:rPr>
          <w:rFonts w:asciiTheme="minorHAnsi" w:hAnsiTheme="minorHAnsi" w:cs="Arial"/>
          <w:iCs/>
        </w:rPr>
        <w:t>ουλαμά</w:t>
      </w:r>
      <w:proofErr w:type="spellEnd"/>
      <w:r w:rsidRPr="00F46CD6">
        <w:rPr>
          <w:rFonts w:asciiTheme="minorHAnsi" w:hAnsiTheme="minorHAnsi" w:cs="Arial"/>
          <w:iCs/>
        </w:rPr>
        <w:t xml:space="preserve"> ή </w:t>
      </w:r>
      <w:proofErr w:type="spellStart"/>
      <w:r w:rsidRPr="00F46CD6">
        <w:rPr>
          <w:rFonts w:asciiTheme="minorHAnsi" w:hAnsiTheme="minorHAnsi" w:cs="Arial"/>
          <w:iCs/>
        </w:rPr>
        <w:t>μολλά</w:t>
      </w:r>
      <w:proofErr w:type="spellEnd"/>
      <w:r w:rsidRPr="00F46CD6">
        <w:rPr>
          <w:rFonts w:asciiTheme="minorHAnsi" w:hAnsiTheme="minorHAnsi" w:cs="Arial"/>
          <w:iCs/>
        </w:rPr>
        <w:t>, «γνώστες, ειδήμονες» του θρησκευτικού νόμου, οι οποίοι θεωρούνται εκπρόσωποι του κρυμμένου ιμάμη (</w:t>
      </w:r>
      <w:proofErr w:type="spellStart"/>
      <w:r w:rsidRPr="00F46CD6">
        <w:rPr>
          <w:rFonts w:asciiTheme="minorHAnsi" w:hAnsiTheme="minorHAnsi" w:cs="Arial"/>
          <w:iCs/>
        </w:rPr>
        <w:t>νά’ιμπ</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αλ-ιμάμ</w:t>
      </w:r>
      <w:proofErr w:type="spellEnd"/>
      <w:r w:rsidRPr="00F46CD6">
        <w:rPr>
          <w:rFonts w:asciiTheme="minorHAnsi" w:hAnsiTheme="minorHAnsi" w:cs="Arial"/>
          <w:iCs/>
        </w:rPr>
        <w:t>). Την ανώτατη εξουσία μεταξύ των μουλάδων έχει μια ομάδα προσώπων καθοριζόμενων από την συναίνεση (</w:t>
      </w:r>
      <w:proofErr w:type="spellStart"/>
      <w:r w:rsidRPr="00F46CD6">
        <w:rPr>
          <w:rFonts w:asciiTheme="minorHAnsi" w:hAnsiTheme="minorHAnsi" w:cs="Arial"/>
          <w:iCs/>
        </w:rPr>
        <w:t>ιτζμά</w:t>
      </w:r>
      <w:proofErr w:type="spellEnd"/>
      <w:r w:rsidRPr="00F46CD6">
        <w:rPr>
          <w:rFonts w:asciiTheme="minorHAnsi" w:hAnsiTheme="minorHAnsi" w:cs="Arial"/>
          <w:iCs/>
        </w:rPr>
        <w:t xml:space="preserve">’) των πιστών που φέρουν τον τιμητικό τίτλο του </w:t>
      </w:r>
      <w:proofErr w:type="spellStart"/>
      <w:r w:rsidRPr="00F46CD6">
        <w:rPr>
          <w:rFonts w:asciiTheme="minorHAnsi" w:hAnsiTheme="minorHAnsi" w:cs="Arial"/>
          <w:iCs/>
        </w:rPr>
        <w:t>χουτζάτ</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w:t>
      </w:r>
      <w:proofErr w:type="spellEnd"/>
      <w:r w:rsidRPr="00F46CD6">
        <w:rPr>
          <w:rFonts w:asciiTheme="minorHAnsi" w:hAnsiTheme="minorHAnsi" w:cs="Arial"/>
          <w:iCs/>
        </w:rPr>
        <w:t xml:space="preserve">-ισλάμ (της απόδειξης του Ισλάμ). Σήμερα πάνω από αυτούς βρίσκεται μια ομάδα προσώπων ή ένα μεμονωμένο πρόσωπο, όπως ήταν ο </w:t>
      </w:r>
      <w:proofErr w:type="spellStart"/>
      <w:r w:rsidRPr="00F46CD6">
        <w:rPr>
          <w:rFonts w:asciiTheme="minorHAnsi" w:hAnsiTheme="minorHAnsi" w:cs="Arial"/>
          <w:iCs/>
        </w:rPr>
        <w:t>Αγιατολλάχ</w:t>
      </w:r>
      <w:proofErr w:type="spellEnd"/>
      <w:r w:rsidRPr="00F46CD6">
        <w:rPr>
          <w:rFonts w:asciiTheme="minorHAnsi" w:hAnsiTheme="minorHAnsi" w:cs="Arial"/>
          <w:iCs/>
        </w:rPr>
        <w:t xml:space="preserve"> Χομεϊνί, που συνιστούν την ύψιστη θεολογική αυθεντία  ή την «αρχή μίμησης του ιμάμη» (</w:t>
      </w:r>
      <w:proofErr w:type="spellStart"/>
      <w:r w:rsidRPr="00F46CD6">
        <w:rPr>
          <w:rFonts w:asciiTheme="minorHAnsi" w:hAnsiTheme="minorHAnsi" w:cs="Arial"/>
          <w:iCs/>
        </w:rPr>
        <w:t>μαρτζά</w:t>
      </w:r>
      <w:proofErr w:type="spellEnd"/>
      <w:r w:rsidRPr="00F46CD6">
        <w:rPr>
          <w:rFonts w:asciiTheme="minorHAnsi" w:hAnsiTheme="minorHAnsi" w:cs="Arial"/>
          <w:iCs/>
        </w:rPr>
        <w:t>‘-ι-</w:t>
      </w:r>
      <w:proofErr w:type="spellStart"/>
      <w:r w:rsidRPr="00F46CD6">
        <w:rPr>
          <w:rFonts w:asciiTheme="minorHAnsi" w:hAnsiTheme="minorHAnsi" w:cs="Arial"/>
          <w:iCs/>
        </w:rPr>
        <w:t>τακλίντ</w:t>
      </w:r>
      <w:proofErr w:type="spellEnd"/>
      <w:r w:rsidRPr="00F46CD6">
        <w:rPr>
          <w:rFonts w:asciiTheme="minorHAnsi" w:hAnsiTheme="minorHAnsi" w:cs="Arial"/>
          <w:iCs/>
        </w:rPr>
        <w:t xml:space="preserve">).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Οι </w:t>
      </w:r>
      <w:proofErr w:type="spellStart"/>
      <w:r w:rsidRPr="00F46CD6">
        <w:rPr>
          <w:rFonts w:asciiTheme="minorHAnsi" w:hAnsiTheme="minorHAnsi" w:cs="Arial"/>
          <w:iCs/>
        </w:rPr>
        <w:t>Δωδεκαδικοί</w:t>
      </w:r>
      <w:proofErr w:type="spellEnd"/>
      <w:r w:rsidRPr="00F46CD6">
        <w:rPr>
          <w:rFonts w:asciiTheme="minorHAnsi" w:hAnsiTheme="minorHAnsi" w:cs="Arial"/>
          <w:iCs/>
        </w:rPr>
        <w:t xml:space="preserve">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είναι σήμερα το σύνολο σχεδόν του ιρανικού λαού, το ήμισυ και πλέον των Ιρακινών και μικρές ομάδες σε άλλα μουσουλμανικά κράτη. Παρά τις διαφωνίες τους όμως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και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θεωρούνται γνήσιοι μεταξύ τους μουσουλμάνοι, γιατί το θεμελιώδες για το Ισλάμ είναι να ομολογούν την πίστη στον ένα Θεό και στο προφητικό αξίωμα του Μωάμεθ. Τα άλλα δεν παραβλάπτουν τη θρησκεία.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στην ομολογία της πίστης των προσθέτουν και το όνομα του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«Δεν υπάρχει (άλλος) Θεός παρά μόνο ο Θεός και ο Μωάμεθ είναι ο απόστολος του Θεού και ο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ο φίλος του Θεού» (Λα </w:t>
      </w:r>
      <w:proofErr w:type="spellStart"/>
      <w:r w:rsidRPr="00F46CD6">
        <w:rPr>
          <w:rFonts w:asciiTheme="minorHAnsi" w:hAnsiTheme="minorHAnsi" w:cs="Arial"/>
          <w:iCs/>
        </w:rPr>
        <w:t>ιλλάχα</w:t>
      </w:r>
      <w:proofErr w:type="spellEnd"/>
      <w:r w:rsidRPr="00F46CD6">
        <w:rPr>
          <w:rFonts w:asciiTheme="minorHAnsi" w:hAnsiTheme="minorHAnsi" w:cs="Arial"/>
          <w:iCs/>
        </w:rPr>
        <w:t xml:space="preserve"> </w:t>
      </w:r>
      <w:proofErr w:type="spellStart"/>
      <w:r w:rsidRPr="00F46CD6">
        <w:rPr>
          <w:rFonts w:asciiTheme="minorHAnsi" w:hAnsiTheme="minorHAnsi" w:cs="Arial"/>
          <w:iCs/>
        </w:rPr>
        <w:t>ιλλά</w:t>
      </w:r>
      <w:proofErr w:type="spellEnd"/>
      <w:r w:rsidRPr="00F46CD6">
        <w:rPr>
          <w:rFonts w:asciiTheme="minorHAnsi" w:hAnsiTheme="minorHAnsi" w:cs="Arial"/>
          <w:iCs/>
        </w:rPr>
        <w:t xml:space="preserve"> </w:t>
      </w:r>
      <w:proofErr w:type="spellStart"/>
      <w:r w:rsidRPr="00F46CD6">
        <w:rPr>
          <w:rFonts w:asciiTheme="minorHAnsi" w:hAnsiTheme="minorHAnsi" w:cs="Arial"/>
          <w:iCs/>
        </w:rPr>
        <w:t>Λλά</w:t>
      </w:r>
      <w:proofErr w:type="spellEnd"/>
      <w:r w:rsidRPr="00F46CD6">
        <w:rPr>
          <w:rFonts w:asciiTheme="minorHAnsi" w:hAnsiTheme="minorHAnsi" w:cs="Arial"/>
          <w:iCs/>
        </w:rPr>
        <w:t xml:space="preserve">[χ] </w:t>
      </w:r>
      <w:proofErr w:type="spellStart"/>
      <w:r w:rsidRPr="00F46CD6">
        <w:rPr>
          <w:rFonts w:asciiTheme="minorHAnsi" w:hAnsiTheme="minorHAnsi" w:cs="Arial"/>
          <w:iCs/>
        </w:rPr>
        <w:t>ουά</w:t>
      </w:r>
      <w:proofErr w:type="spellEnd"/>
      <w:r w:rsidRPr="00F46CD6">
        <w:rPr>
          <w:rFonts w:asciiTheme="minorHAnsi" w:hAnsiTheme="minorHAnsi" w:cs="Arial"/>
          <w:iCs/>
        </w:rPr>
        <w:t xml:space="preserve"> </w:t>
      </w:r>
      <w:proofErr w:type="spellStart"/>
      <w:r w:rsidRPr="00F46CD6">
        <w:rPr>
          <w:rFonts w:asciiTheme="minorHAnsi" w:hAnsiTheme="minorHAnsi" w:cs="Arial"/>
          <w:iCs/>
        </w:rPr>
        <w:t>Μουχάμαντ</w:t>
      </w:r>
      <w:proofErr w:type="spellEnd"/>
      <w:r w:rsidRPr="00F46CD6">
        <w:rPr>
          <w:rFonts w:asciiTheme="minorHAnsi" w:hAnsiTheme="minorHAnsi" w:cs="Arial"/>
          <w:iCs/>
        </w:rPr>
        <w:t xml:space="preserve"> </w:t>
      </w:r>
      <w:proofErr w:type="spellStart"/>
      <w:r w:rsidRPr="00F46CD6">
        <w:rPr>
          <w:rFonts w:asciiTheme="minorHAnsi" w:hAnsiTheme="minorHAnsi" w:cs="Arial"/>
          <w:iCs/>
        </w:rPr>
        <w:t>ρασούλ</w:t>
      </w:r>
      <w:proofErr w:type="spellEnd"/>
      <w:r w:rsidRPr="00F46CD6">
        <w:rPr>
          <w:rFonts w:asciiTheme="minorHAnsi" w:hAnsiTheme="minorHAnsi" w:cs="Arial"/>
          <w:iCs/>
        </w:rPr>
        <w:t xml:space="preserve"> Αλλά[χ] </w:t>
      </w:r>
      <w:proofErr w:type="spellStart"/>
      <w:r w:rsidRPr="00F46CD6">
        <w:rPr>
          <w:rFonts w:asciiTheme="minorHAnsi" w:hAnsiTheme="minorHAnsi" w:cs="Arial"/>
          <w:iCs/>
        </w:rPr>
        <w:t>ουά</w:t>
      </w:r>
      <w:proofErr w:type="spellEnd"/>
      <w:r w:rsidRPr="00F46CD6">
        <w:rPr>
          <w:rFonts w:asciiTheme="minorHAnsi" w:hAnsiTheme="minorHAnsi" w:cs="Arial"/>
          <w:iCs/>
        </w:rPr>
        <w:t xml:space="preserve">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w:t>
      </w:r>
      <w:proofErr w:type="spellStart"/>
      <w:r w:rsidRPr="00F46CD6">
        <w:rPr>
          <w:rFonts w:asciiTheme="minorHAnsi" w:hAnsiTheme="minorHAnsi" w:cs="Arial"/>
          <w:iCs/>
        </w:rPr>
        <w:t>ουαλί</w:t>
      </w:r>
      <w:proofErr w:type="spellEnd"/>
      <w:r w:rsidRPr="00F46CD6">
        <w:rPr>
          <w:rFonts w:asciiTheme="minorHAnsi" w:hAnsiTheme="minorHAnsi" w:cs="Arial"/>
          <w:iCs/>
        </w:rPr>
        <w:t xml:space="preserve"> Αλλά[χ]).Οι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τηρούν επίσης τους πέντε στύλους του Ισλάμ και τις μεγάλες μουσουλμανικές γιορτές (‘</w:t>
      </w:r>
      <w:proofErr w:type="spellStart"/>
      <w:r w:rsidRPr="00F46CD6">
        <w:rPr>
          <w:rFonts w:asciiTheme="minorHAnsi" w:hAnsiTheme="minorHAnsi" w:cs="Arial"/>
          <w:iCs/>
        </w:rPr>
        <w:t>Ιντ</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αλ-Φίτρ</w:t>
      </w:r>
      <w:proofErr w:type="spellEnd"/>
      <w:r w:rsidRPr="00F46CD6">
        <w:rPr>
          <w:rFonts w:asciiTheme="minorHAnsi" w:hAnsiTheme="minorHAnsi" w:cs="Arial"/>
          <w:iCs/>
        </w:rPr>
        <w:t xml:space="preserve">, στο τέλος της νηστείας του </w:t>
      </w:r>
      <w:proofErr w:type="spellStart"/>
      <w:r w:rsidRPr="00F46CD6">
        <w:rPr>
          <w:rFonts w:asciiTheme="minorHAnsi" w:hAnsiTheme="minorHAnsi" w:cs="Arial"/>
          <w:iCs/>
        </w:rPr>
        <w:t>Ραμαντάν</w:t>
      </w:r>
      <w:proofErr w:type="spellEnd"/>
      <w:r w:rsidRPr="00F46CD6">
        <w:rPr>
          <w:rFonts w:asciiTheme="minorHAnsi" w:hAnsiTheme="minorHAnsi" w:cs="Arial"/>
          <w:iCs/>
        </w:rPr>
        <w:t>, και ‘</w:t>
      </w:r>
      <w:proofErr w:type="spellStart"/>
      <w:r w:rsidRPr="00F46CD6">
        <w:rPr>
          <w:rFonts w:asciiTheme="minorHAnsi" w:hAnsiTheme="minorHAnsi" w:cs="Arial"/>
          <w:iCs/>
        </w:rPr>
        <w:t>Ιντ</w:t>
      </w:r>
      <w:proofErr w:type="spellEnd"/>
      <w:r w:rsidRPr="00F46CD6">
        <w:rPr>
          <w:rFonts w:asciiTheme="minorHAnsi" w:hAnsiTheme="minorHAnsi" w:cs="Arial"/>
          <w:iCs/>
        </w:rPr>
        <w:t xml:space="preserve"> </w:t>
      </w:r>
      <w:proofErr w:type="spellStart"/>
      <w:r w:rsidRPr="00F46CD6">
        <w:rPr>
          <w:rFonts w:asciiTheme="minorHAnsi" w:hAnsiTheme="minorHAnsi" w:cs="Arial"/>
          <w:iCs/>
        </w:rPr>
        <w:t>αλ-Αντά</w:t>
      </w:r>
      <w:proofErr w:type="spellEnd"/>
      <w:r w:rsidRPr="00F46CD6">
        <w:rPr>
          <w:rFonts w:asciiTheme="minorHAnsi" w:hAnsiTheme="minorHAnsi" w:cs="Arial"/>
          <w:iCs/>
        </w:rPr>
        <w:t xml:space="preserve">, στο τέλος του ιερού προσκυνήματος στη Μέκκα), αλλά έχουν και δικές τους μεγάλες γιορτές με τις οποίες τιμούν τους </w:t>
      </w:r>
      <w:proofErr w:type="spellStart"/>
      <w:r w:rsidRPr="00F46CD6">
        <w:rPr>
          <w:rFonts w:asciiTheme="minorHAnsi" w:hAnsiTheme="minorHAnsi" w:cs="Arial"/>
          <w:iCs/>
        </w:rPr>
        <w:t>ιμάμες</w:t>
      </w:r>
      <w:proofErr w:type="spellEnd"/>
      <w:r w:rsidRPr="00F46CD6">
        <w:rPr>
          <w:rFonts w:asciiTheme="minorHAnsi" w:hAnsiTheme="minorHAnsi" w:cs="Arial"/>
          <w:iCs/>
        </w:rPr>
        <w:t xml:space="preserve"> τους, η πιο σπουδαία από τις οποίες είναι η </w:t>
      </w:r>
      <w:proofErr w:type="spellStart"/>
      <w:r w:rsidRPr="00F46CD6">
        <w:rPr>
          <w:rFonts w:asciiTheme="minorHAnsi" w:hAnsiTheme="minorHAnsi" w:cs="Arial"/>
          <w:iCs/>
        </w:rPr>
        <w:t>Ασούρα</w:t>
      </w:r>
      <w:proofErr w:type="spellEnd"/>
      <w:r w:rsidRPr="00F46CD6">
        <w:rPr>
          <w:rFonts w:asciiTheme="minorHAnsi" w:hAnsiTheme="minorHAnsi" w:cs="Arial"/>
          <w:iCs/>
        </w:rPr>
        <w:t xml:space="preserve">. Πρόκειται για την γιορτή ανάμνησης του μαρτυρίου του Χουσεΐν, τρίτου ιμάμη, γιου του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και </w:t>
      </w:r>
      <w:proofErr w:type="spellStart"/>
      <w:r w:rsidRPr="00F46CD6">
        <w:rPr>
          <w:rFonts w:asciiTheme="minorHAnsi" w:hAnsiTheme="minorHAnsi" w:cs="Arial"/>
          <w:iCs/>
        </w:rPr>
        <w:t>εγγονού</w:t>
      </w:r>
      <w:proofErr w:type="spellEnd"/>
      <w:r w:rsidRPr="00F46CD6">
        <w:rPr>
          <w:rFonts w:asciiTheme="minorHAnsi" w:hAnsiTheme="minorHAnsi" w:cs="Arial"/>
          <w:iCs/>
        </w:rPr>
        <w:t xml:space="preserve"> του Μωάμεθ, που σφαγιάστηκε ανηλεώς με την οικογένειά του και τους οπαδούς του στα </w:t>
      </w:r>
      <w:proofErr w:type="spellStart"/>
      <w:r w:rsidRPr="00F46CD6">
        <w:rPr>
          <w:rFonts w:asciiTheme="minorHAnsi" w:hAnsiTheme="minorHAnsi" w:cs="Arial"/>
          <w:iCs/>
        </w:rPr>
        <w:t>Κέρβελα</w:t>
      </w:r>
      <w:proofErr w:type="spellEnd"/>
      <w:r w:rsidRPr="00F46CD6">
        <w:rPr>
          <w:rFonts w:asciiTheme="minorHAnsi" w:hAnsiTheme="minorHAnsi" w:cs="Arial"/>
          <w:iCs/>
        </w:rPr>
        <w:t xml:space="preserve"> της Μεσοποταμίας στα 681 μ.Χ., από τα στρατεύματα του χαλίφη </w:t>
      </w:r>
      <w:proofErr w:type="spellStart"/>
      <w:r w:rsidRPr="00F46CD6">
        <w:rPr>
          <w:rFonts w:asciiTheme="minorHAnsi" w:hAnsiTheme="minorHAnsi" w:cs="Arial"/>
          <w:iCs/>
        </w:rPr>
        <w:t>Γιαζίντ</w:t>
      </w:r>
      <w:proofErr w:type="spellEnd"/>
      <w:r w:rsidRPr="00F46CD6">
        <w:rPr>
          <w:rFonts w:asciiTheme="minorHAnsi" w:hAnsiTheme="minorHAnsi" w:cs="Arial"/>
          <w:iCs/>
        </w:rPr>
        <w:t xml:space="preserve"> (680-683), εκπροσώπου της </w:t>
      </w:r>
      <w:proofErr w:type="spellStart"/>
      <w:r w:rsidRPr="00F46CD6">
        <w:rPr>
          <w:rFonts w:asciiTheme="minorHAnsi" w:hAnsiTheme="minorHAnsi" w:cs="Arial"/>
          <w:iCs/>
        </w:rPr>
        <w:t>πλειοψηφούσας</w:t>
      </w:r>
      <w:proofErr w:type="spellEnd"/>
      <w:r w:rsidRPr="00F46CD6">
        <w:rPr>
          <w:rFonts w:asciiTheme="minorHAnsi" w:hAnsiTheme="minorHAnsi" w:cs="Arial"/>
          <w:iCs/>
        </w:rPr>
        <w:t xml:space="preserve"> μουσουλμανικής παράταξης, που αργότερα θα ονομαστούν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Ένα άλλο χαρακτηριστικό γνώρισμα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είναι η αρχή της </w:t>
      </w:r>
      <w:proofErr w:type="spellStart"/>
      <w:r w:rsidRPr="00F46CD6">
        <w:rPr>
          <w:rFonts w:asciiTheme="minorHAnsi" w:hAnsiTheme="minorHAnsi" w:cs="Arial"/>
          <w:iCs/>
        </w:rPr>
        <w:t>τακίγια</w:t>
      </w:r>
      <w:proofErr w:type="spellEnd"/>
      <w:r w:rsidRPr="00F46CD6">
        <w:rPr>
          <w:rFonts w:asciiTheme="minorHAnsi" w:hAnsiTheme="minorHAnsi" w:cs="Arial"/>
          <w:iCs/>
        </w:rPr>
        <w:t xml:space="preserve">, δηλαδή της «σοφής περίσκεψης» ή «απόκρυψης» της θρησκευτικής τους ομολογίας όταν οι συνθήκες του περιβάλλοντός τους είναι δυσμενείς. Αναμεμειγμένοι ως μειονότητα στο πλήθος του </w:t>
      </w:r>
      <w:proofErr w:type="spellStart"/>
      <w:r w:rsidRPr="00F46CD6">
        <w:rPr>
          <w:rFonts w:asciiTheme="minorHAnsi" w:hAnsiTheme="minorHAnsi" w:cs="Arial"/>
          <w:iCs/>
        </w:rPr>
        <w:t>σουννιτικού</w:t>
      </w:r>
      <w:proofErr w:type="spellEnd"/>
      <w:r w:rsidRPr="00F46CD6">
        <w:rPr>
          <w:rFonts w:asciiTheme="minorHAnsi" w:hAnsiTheme="minorHAnsi" w:cs="Arial"/>
          <w:iCs/>
        </w:rPr>
        <w:t xml:space="preserve"> κόσμου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απέκρυπταν για λόγους προστασίας την ομολογία τους και αποδέχονταν τους χαλίφες και σουλτάνους ως </w:t>
      </w:r>
      <w:r w:rsidRPr="00F46CD6">
        <w:rPr>
          <w:rFonts w:asciiTheme="minorHAnsi" w:hAnsiTheme="minorHAnsi" w:cs="Arial"/>
          <w:iCs/>
          <w:lang w:val="en-US"/>
        </w:rPr>
        <w:t>de</w:t>
      </w:r>
      <w:r w:rsidRPr="00F46CD6">
        <w:rPr>
          <w:rFonts w:asciiTheme="minorHAnsi" w:hAnsiTheme="minorHAnsi" w:cs="Arial"/>
          <w:iCs/>
        </w:rPr>
        <w:t xml:space="preserve"> </w:t>
      </w:r>
      <w:r w:rsidRPr="00F46CD6">
        <w:rPr>
          <w:rFonts w:asciiTheme="minorHAnsi" w:hAnsiTheme="minorHAnsi" w:cs="Arial"/>
          <w:iCs/>
          <w:lang w:val="en-US"/>
        </w:rPr>
        <w:t>facto</w:t>
      </w:r>
      <w:r w:rsidRPr="00F46CD6">
        <w:rPr>
          <w:rFonts w:asciiTheme="minorHAnsi" w:hAnsiTheme="minorHAnsi" w:cs="Arial"/>
          <w:iCs/>
        </w:rPr>
        <w:t xml:space="preserve"> κυβερνήτες, όταν αυτοί είχαν δύναμη. Ασκούσαν όμως πίεση σ’ αυτούς όταν οι συνθήκες το επέτρεπαν. Για την </w:t>
      </w:r>
      <w:proofErr w:type="spellStart"/>
      <w:r w:rsidRPr="00F46CD6">
        <w:rPr>
          <w:rFonts w:asciiTheme="minorHAnsi" w:hAnsiTheme="minorHAnsi" w:cs="Arial"/>
          <w:iCs/>
        </w:rPr>
        <w:t>σουννιτική</w:t>
      </w:r>
      <w:proofErr w:type="spellEnd"/>
      <w:r w:rsidRPr="00F46CD6">
        <w:rPr>
          <w:rFonts w:asciiTheme="minorHAnsi" w:hAnsiTheme="minorHAnsi" w:cs="Arial"/>
          <w:iCs/>
        </w:rPr>
        <w:t xml:space="preserve"> εξουσία βέβαια η πίστη στον κρυμμένο ιμάμη, ακόμη και όταν εκφραζόταν, δεν φαινόταν να αποτελεί σοβαρό κίνδυνο για το καθεστώς. Το ότι όμως με την πίστη αυτή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γινόταν πρόμαχοι ενός κοινωνικού και πολιτικού ιδεώδους, που εξυπονοούσε κριτική κατά του καθεστώτος, τους καθιστούσε επικίνδυνο στοιχείο μέσα στη </w:t>
      </w:r>
      <w:proofErr w:type="spellStart"/>
      <w:r w:rsidRPr="00F46CD6">
        <w:rPr>
          <w:rFonts w:asciiTheme="minorHAnsi" w:hAnsiTheme="minorHAnsi" w:cs="Arial"/>
          <w:iCs/>
        </w:rPr>
        <w:t>σουννιτική</w:t>
      </w:r>
      <w:proofErr w:type="spellEnd"/>
      <w:r w:rsidRPr="00F46CD6">
        <w:rPr>
          <w:rFonts w:asciiTheme="minorHAnsi" w:hAnsiTheme="minorHAnsi" w:cs="Arial"/>
          <w:iCs/>
        </w:rPr>
        <w:t xml:space="preserve"> μουσουλμανική κοινότητα. Η κριτική αυτή ήταν εξάλλου το γεγονός που βοηθούσε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να διαφοροποιούνται από την υπόλοιπη ισλαμική κοινότητα και να διαχωρίζονται με βάση τις διδασκαλίες τους. Οι απόψεις αυτές μας βοηθούν να καταλάβουμε τα σύγχρονα ιστορικά γεγονότα στο χώρο της Μέσης Ανατολής. Η ιρανική επανάσταση το 1979 φανερώνει ότι οι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εγκατέλειψαν την έννοια της </w:t>
      </w:r>
      <w:proofErr w:type="spellStart"/>
      <w:r w:rsidRPr="00F46CD6">
        <w:rPr>
          <w:rFonts w:asciiTheme="minorHAnsi" w:hAnsiTheme="minorHAnsi" w:cs="Arial"/>
          <w:iCs/>
        </w:rPr>
        <w:t>τακίγια</w:t>
      </w:r>
      <w:proofErr w:type="spellEnd"/>
      <w:r w:rsidRPr="00F46CD6">
        <w:rPr>
          <w:rFonts w:asciiTheme="minorHAnsi" w:hAnsiTheme="minorHAnsi" w:cs="Arial"/>
          <w:iCs/>
        </w:rPr>
        <w:t xml:space="preserve"> και φανερά άρχισαν να ασκούν σφοδρή και επαναστατική κριτική προς την κοσμική εξουσία και το </w:t>
      </w:r>
      <w:proofErr w:type="spellStart"/>
      <w:r w:rsidRPr="00F46CD6">
        <w:rPr>
          <w:rFonts w:asciiTheme="minorHAnsi" w:hAnsiTheme="minorHAnsi" w:cs="Arial"/>
          <w:iCs/>
        </w:rPr>
        <w:t>σουννιτικό</w:t>
      </w:r>
      <w:proofErr w:type="spellEnd"/>
      <w:r w:rsidRPr="00F46CD6">
        <w:rPr>
          <w:rFonts w:asciiTheme="minorHAnsi" w:hAnsiTheme="minorHAnsi" w:cs="Arial"/>
          <w:iCs/>
        </w:rPr>
        <w:t xml:space="preserve"> Ισλάμ.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Οι άλλοι δύο κλάδοι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(μια μειοψηφία σήμερα) είναι οι </w:t>
      </w:r>
      <w:proofErr w:type="spellStart"/>
      <w:r w:rsidRPr="00F46CD6">
        <w:rPr>
          <w:rFonts w:asciiTheme="minorHAnsi" w:hAnsiTheme="minorHAnsi" w:cs="Arial"/>
          <w:iCs/>
        </w:rPr>
        <w:t>Ζαϊντίτες</w:t>
      </w:r>
      <w:proofErr w:type="spellEnd"/>
      <w:r w:rsidRPr="00F46CD6">
        <w:rPr>
          <w:rFonts w:asciiTheme="minorHAnsi" w:hAnsiTheme="minorHAnsi" w:cs="Arial"/>
          <w:iCs/>
        </w:rPr>
        <w:t xml:space="preserve">, οι περισσότεροι στην Υεμένη, οι οποίοι αναγνωρίζουν μόνο πέντε Ιμάμηδες, των οποίων η σειρά διαδοχής ήταν αδιάκοπη. Πιστεύουν όμως ότι το αξίωμα του Ιμάμη ή Χαλίφη είναι αιρετό και επομένως η κοινότητά τους συνεχίζει να έχει τον αρχηγό τους. Όταν ο αρχηγός αυτός εκλεγεί, ο Θεός του στέλνει την χάρη και την ευλογία του, αλλά δεν έχει καμιά θεϊκή ή χαρισματική ιδιότητα. Είναι ένας θνητός άνθρωπος, όμοιος με κάθε άλλον άνθρωπο. Ένας μόνο όρος πρέπει να υπάρχει για να εκλεγεί˙ να προέρχεται από το γένος του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και τη γραμμή των υιών του </w:t>
      </w:r>
      <w:proofErr w:type="spellStart"/>
      <w:r w:rsidRPr="00F46CD6">
        <w:rPr>
          <w:rFonts w:asciiTheme="minorHAnsi" w:hAnsiTheme="minorHAnsi" w:cs="Arial"/>
          <w:iCs/>
        </w:rPr>
        <w:t>Χάσαν</w:t>
      </w:r>
      <w:proofErr w:type="spellEnd"/>
      <w:r w:rsidRPr="00F46CD6">
        <w:rPr>
          <w:rFonts w:asciiTheme="minorHAnsi" w:hAnsiTheme="minorHAnsi" w:cs="Arial"/>
          <w:iCs/>
        </w:rPr>
        <w:t xml:space="preserve"> και Χουσεΐν. Κατά τα άλλα οι </w:t>
      </w:r>
      <w:proofErr w:type="spellStart"/>
      <w:r w:rsidRPr="00F46CD6">
        <w:rPr>
          <w:rFonts w:asciiTheme="minorHAnsi" w:hAnsiTheme="minorHAnsi" w:cs="Arial"/>
          <w:iCs/>
        </w:rPr>
        <w:t>Ζαϊντίτες</w:t>
      </w:r>
      <w:proofErr w:type="spellEnd"/>
      <w:r w:rsidRPr="00F46CD6">
        <w:rPr>
          <w:rFonts w:asciiTheme="minorHAnsi" w:hAnsiTheme="minorHAnsi" w:cs="Arial"/>
          <w:iCs/>
        </w:rPr>
        <w:t xml:space="preserve"> βρίσκονται πολύ κοντά προς τους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Σήμερα η ομολογία τους είναι επικρατούσα θρησκεία της Υεμένης.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Η τρίτη ομάδα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είναι οι Ισμαηλίτες (</w:t>
      </w:r>
      <w:r w:rsidRPr="00F46CD6">
        <w:rPr>
          <w:rFonts w:asciiTheme="minorHAnsi" w:hAnsiTheme="minorHAnsi" w:cs="Arial"/>
          <w:iCs/>
          <w:lang w:val="en-US"/>
        </w:rPr>
        <w:t>Ism</w:t>
      </w:r>
      <w:r w:rsidRPr="00F46CD6">
        <w:rPr>
          <w:rFonts w:asciiTheme="minorHAnsi" w:hAnsiTheme="minorHAnsi" w:cs="Arial"/>
          <w:iCs/>
        </w:rPr>
        <w:t>â‘</w:t>
      </w:r>
      <w:proofErr w:type="spellStart"/>
      <w:r w:rsidRPr="00F46CD6">
        <w:rPr>
          <w:rFonts w:asciiTheme="minorHAnsi" w:hAnsiTheme="minorHAnsi" w:cs="Arial"/>
          <w:iCs/>
          <w:lang w:val="en-US"/>
        </w:rPr>
        <w:t>il</w:t>
      </w:r>
      <w:proofErr w:type="spellEnd"/>
      <w:r w:rsidRPr="00F46CD6">
        <w:rPr>
          <w:rFonts w:asciiTheme="minorHAnsi" w:hAnsiTheme="minorHAnsi" w:cs="Arial"/>
          <w:iCs/>
        </w:rPr>
        <w:t>î</w:t>
      </w:r>
      <w:proofErr w:type="spellStart"/>
      <w:r w:rsidRPr="00F46CD6">
        <w:rPr>
          <w:rFonts w:asciiTheme="minorHAnsi" w:hAnsiTheme="minorHAnsi" w:cs="Arial"/>
          <w:iCs/>
          <w:lang w:val="en-US"/>
        </w:rPr>
        <w:t>ya</w:t>
      </w:r>
      <w:proofErr w:type="spellEnd"/>
      <w:r w:rsidRPr="00F46CD6">
        <w:rPr>
          <w:rFonts w:asciiTheme="minorHAnsi" w:hAnsiTheme="minorHAnsi" w:cs="Arial"/>
          <w:iCs/>
        </w:rPr>
        <w:t xml:space="preserve">), οι οποίοι αναγνωρίζουν επτά Ιμάμηδες ως νομίμους. Ο έβδομος, ο Ισμαήλ </w:t>
      </w:r>
      <w:proofErr w:type="spellStart"/>
      <w:r w:rsidRPr="00F46CD6">
        <w:rPr>
          <w:rFonts w:asciiTheme="minorHAnsi" w:hAnsiTheme="minorHAnsi" w:cs="Arial"/>
          <w:iCs/>
        </w:rPr>
        <w:t>μπεν</w:t>
      </w:r>
      <w:proofErr w:type="spellEnd"/>
      <w:r w:rsidRPr="00F46CD6">
        <w:rPr>
          <w:rFonts w:asciiTheme="minorHAnsi" w:hAnsiTheme="minorHAnsi" w:cs="Arial"/>
          <w:iCs/>
        </w:rPr>
        <w:t xml:space="preserve"> </w:t>
      </w:r>
      <w:proofErr w:type="spellStart"/>
      <w:r w:rsidRPr="00F46CD6">
        <w:rPr>
          <w:rFonts w:asciiTheme="minorHAnsi" w:hAnsiTheme="minorHAnsi" w:cs="Arial"/>
          <w:iCs/>
        </w:rPr>
        <w:t>Τζααφάρ</w:t>
      </w:r>
      <w:proofErr w:type="spellEnd"/>
      <w:r w:rsidRPr="00F46CD6">
        <w:rPr>
          <w:rFonts w:asciiTheme="minorHAnsi" w:hAnsiTheme="minorHAnsi" w:cs="Arial"/>
          <w:iCs/>
        </w:rPr>
        <w:t xml:space="preserve"> (</w:t>
      </w:r>
      <w:r w:rsidRPr="00F46CD6">
        <w:rPr>
          <w:rFonts w:asciiTheme="minorHAnsi" w:hAnsiTheme="minorHAnsi" w:cs="Arial"/>
          <w:iCs/>
          <w:lang w:val="en-US"/>
        </w:rPr>
        <w:t>Ism</w:t>
      </w:r>
      <w:r w:rsidRPr="00F46CD6">
        <w:rPr>
          <w:rFonts w:asciiTheme="minorHAnsi" w:hAnsiTheme="minorHAnsi" w:cs="Arial"/>
          <w:iCs/>
        </w:rPr>
        <w:t>â‘</w:t>
      </w:r>
      <w:proofErr w:type="spellStart"/>
      <w:r w:rsidRPr="00F46CD6">
        <w:rPr>
          <w:rFonts w:asciiTheme="minorHAnsi" w:hAnsiTheme="minorHAnsi" w:cs="Arial"/>
          <w:iCs/>
          <w:lang w:val="en-US"/>
        </w:rPr>
        <w:t>il</w:t>
      </w:r>
      <w:proofErr w:type="spellEnd"/>
      <w:r w:rsidRPr="00F46CD6">
        <w:rPr>
          <w:rFonts w:asciiTheme="minorHAnsi" w:hAnsiTheme="minorHAnsi" w:cs="Arial"/>
          <w:iCs/>
        </w:rPr>
        <w:t xml:space="preserve"> </w:t>
      </w:r>
      <w:r w:rsidRPr="00F46CD6">
        <w:rPr>
          <w:rFonts w:asciiTheme="minorHAnsi" w:hAnsiTheme="minorHAnsi" w:cs="Arial"/>
          <w:iCs/>
          <w:lang w:val="en-US"/>
        </w:rPr>
        <w:t>ibn</w:t>
      </w:r>
      <w:r w:rsidRPr="00F46CD6">
        <w:rPr>
          <w:rFonts w:asciiTheme="minorHAnsi" w:hAnsiTheme="minorHAnsi" w:cs="Arial"/>
          <w:iCs/>
        </w:rPr>
        <w:t xml:space="preserve"> </w:t>
      </w:r>
      <w:r w:rsidRPr="00F46CD6">
        <w:rPr>
          <w:rFonts w:asciiTheme="minorHAnsi" w:hAnsiTheme="minorHAnsi" w:cs="Arial"/>
          <w:iCs/>
          <w:lang w:val="en-US"/>
        </w:rPr>
        <w:t>Ja</w:t>
      </w:r>
      <w:r w:rsidRPr="00F46CD6">
        <w:rPr>
          <w:rFonts w:asciiTheme="minorHAnsi" w:hAnsiTheme="minorHAnsi" w:cs="Arial"/>
          <w:iCs/>
        </w:rPr>
        <w:t>‘</w:t>
      </w:r>
      <w:r w:rsidRPr="00F46CD6">
        <w:rPr>
          <w:rFonts w:asciiTheme="minorHAnsi" w:hAnsiTheme="minorHAnsi" w:cs="Arial"/>
          <w:iCs/>
          <w:lang w:val="en-US"/>
        </w:rPr>
        <w:t>far</w:t>
      </w:r>
      <w:r w:rsidRPr="00F46CD6">
        <w:rPr>
          <w:rFonts w:asciiTheme="minorHAnsi" w:hAnsiTheme="minorHAnsi" w:cs="Arial"/>
          <w:iCs/>
        </w:rPr>
        <w:t>), θα επανέλθει ένδοξα στο τέλος του κόσμου ως εσχατολογικός λυτρωτής (</w:t>
      </w:r>
      <w:proofErr w:type="spellStart"/>
      <w:r w:rsidRPr="00F46CD6">
        <w:rPr>
          <w:rFonts w:asciiTheme="minorHAnsi" w:hAnsiTheme="minorHAnsi" w:cs="Arial"/>
          <w:iCs/>
        </w:rPr>
        <w:t>Μάχντη</w:t>
      </w:r>
      <w:proofErr w:type="spellEnd"/>
      <w:r w:rsidRPr="00F46CD6">
        <w:rPr>
          <w:rFonts w:asciiTheme="minorHAnsi" w:hAnsiTheme="minorHAnsi" w:cs="Arial"/>
          <w:iCs/>
        </w:rPr>
        <w:t xml:space="preserve">) για να αποκαταστήσει το Ισλάμ κατά την </w:t>
      </w:r>
      <w:proofErr w:type="spellStart"/>
      <w:r w:rsidRPr="00F46CD6">
        <w:rPr>
          <w:rFonts w:asciiTheme="minorHAnsi" w:hAnsiTheme="minorHAnsi" w:cs="Arial"/>
          <w:iCs/>
        </w:rPr>
        <w:t>ισμαηλιτική</w:t>
      </w:r>
      <w:proofErr w:type="spellEnd"/>
      <w:r w:rsidRPr="00F46CD6">
        <w:rPr>
          <w:rFonts w:asciiTheme="minorHAnsi" w:hAnsiTheme="minorHAnsi" w:cs="Arial"/>
          <w:iCs/>
        </w:rPr>
        <w:t xml:space="preserve"> του εκδοχή. Οι Ισμαηλίτες, οι πιο ακραίοι μεταξύ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θεοποίησαν το γένος του </w:t>
      </w:r>
      <w:proofErr w:type="spellStart"/>
      <w:r w:rsidRPr="00F46CD6">
        <w:rPr>
          <w:rFonts w:asciiTheme="minorHAnsi" w:hAnsiTheme="minorHAnsi" w:cs="Arial"/>
          <w:iCs/>
        </w:rPr>
        <w:t>Άλη</w:t>
      </w:r>
      <w:proofErr w:type="spellEnd"/>
      <w:r w:rsidRPr="00F46CD6">
        <w:rPr>
          <w:rFonts w:asciiTheme="minorHAnsi" w:hAnsiTheme="minorHAnsi" w:cs="Arial"/>
          <w:iCs/>
        </w:rPr>
        <w:t xml:space="preserve"> και έτσι στα μάτια των μουσουλμάνων </w:t>
      </w:r>
      <w:proofErr w:type="spellStart"/>
      <w:r w:rsidRPr="00F46CD6">
        <w:rPr>
          <w:rFonts w:asciiTheme="minorHAnsi" w:hAnsiTheme="minorHAnsi" w:cs="Arial"/>
          <w:iCs/>
        </w:rPr>
        <w:t>Σουννιτών</w:t>
      </w:r>
      <w:proofErr w:type="spellEnd"/>
      <w:r w:rsidRPr="00F46CD6">
        <w:rPr>
          <w:rFonts w:asciiTheme="minorHAnsi" w:hAnsiTheme="minorHAnsi" w:cs="Arial"/>
          <w:iCs/>
        </w:rPr>
        <w:t xml:space="preserve"> (</w:t>
      </w:r>
      <w:proofErr w:type="spellStart"/>
      <w:r w:rsidRPr="00F46CD6">
        <w:rPr>
          <w:rFonts w:asciiTheme="minorHAnsi" w:hAnsiTheme="minorHAnsi" w:cs="Arial"/>
          <w:iCs/>
        </w:rPr>
        <w:t>αχλ</w:t>
      </w:r>
      <w:proofErr w:type="spellEnd"/>
      <w:r w:rsidRPr="00F46CD6">
        <w:rPr>
          <w:rFonts w:asciiTheme="minorHAnsi" w:hAnsiTheme="minorHAnsi" w:cs="Arial"/>
          <w:iCs/>
        </w:rPr>
        <w:t xml:space="preserve"> </w:t>
      </w:r>
      <w:proofErr w:type="spellStart"/>
      <w:r w:rsidRPr="00F46CD6">
        <w:rPr>
          <w:rFonts w:asciiTheme="minorHAnsi" w:hAnsiTheme="minorHAnsi" w:cs="Arial"/>
          <w:iCs/>
        </w:rPr>
        <w:t>ασ-σούννα</w:t>
      </w:r>
      <w:proofErr w:type="spellEnd"/>
      <w:r w:rsidRPr="00F46CD6">
        <w:rPr>
          <w:rFonts w:asciiTheme="minorHAnsi" w:hAnsiTheme="minorHAnsi" w:cs="Arial"/>
          <w:iCs/>
        </w:rPr>
        <w:t xml:space="preserve">) είναι οι νοθευτές της ισλαμικής μονοθεΐας. Αυτοί είναι βαθύτερα </w:t>
      </w:r>
      <w:proofErr w:type="spellStart"/>
      <w:r w:rsidRPr="00F46CD6">
        <w:rPr>
          <w:rFonts w:asciiTheme="minorHAnsi" w:hAnsiTheme="minorHAnsi" w:cs="Arial"/>
          <w:iCs/>
        </w:rPr>
        <w:t>διαποτισμένοι</w:t>
      </w:r>
      <w:proofErr w:type="spellEnd"/>
      <w:r w:rsidRPr="00F46CD6">
        <w:rPr>
          <w:rFonts w:asciiTheme="minorHAnsi" w:hAnsiTheme="minorHAnsi" w:cs="Arial"/>
          <w:iCs/>
        </w:rPr>
        <w:t xml:space="preserve"> από ό,τι οι </w:t>
      </w:r>
      <w:proofErr w:type="spellStart"/>
      <w:r w:rsidRPr="00F46CD6">
        <w:rPr>
          <w:rFonts w:asciiTheme="minorHAnsi" w:hAnsiTheme="minorHAnsi" w:cs="Arial"/>
          <w:iCs/>
        </w:rPr>
        <w:t>δωδεκαδικοί</w:t>
      </w:r>
      <w:proofErr w:type="spellEnd"/>
      <w:r w:rsidRPr="00F46CD6">
        <w:rPr>
          <w:rFonts w:asciiTheme="minorHAnsi" w:hAnsiTheme="minorHAnsi" w:cs="Arial"/>
          <w:iCs/>
        </w:rPr>
        <w:t xml:space="preserve"> </w:t>
      </w:r>
      <w:proofErr w:type="spellStart"/>
      <w:r w:rsidRPr="00F46CD6">
        <w:rPr>
          <w:rFonts w:asciiTheme="minorHAnsi" w:hAnsiTheme="minorHAnsi" w:cs="Arial"/>
          <w:iCs/>
        </w:rPr>
        <w:t>Ιμαμήτες</w:t>
      </w:r>
      <w:proofErr w:type="spellEnd"/>
      <w:r w:rsidRPr="00F46CD6">
        <w:rPr>
          <w:rFonts w:asciiTheme="minorHAnsi" w:hAnsiTheme="minorHAnsi" w:cs="Arial"/>
          <w:iCs/>
        </w:rPr>
        <w:t xml:space="preserve"> από τις περί Λόγου ελληνικές διδασκαλίες, από άλλες ελληνιστικές αντιλήψεις που είχαν εισχωρήσει στις χώρες της Μέσης Ανατολής, και από διάφορες μεσανατολικές δοξασίες και μύθους του αρχαίου Ιράν. Το κοσμοείδωλό τους είναι μονιστικό και ο κόσμος προέρχεται από θεία εκπόρευση (νεοπλατωνισμός). Πιστεύουν ότι από τον Θεό έως τον υλικό κόσμο υπάρχουν εφτά βαθμίδες  ή σφαίρες υπάρξεως, στις οποίες αντιστοιχούν επτά κύκλοι </w:t>
      </w:r>
      <w:proofErr w:type="spellStart"/>
      <w:r w:rsidRPr="00F46CD6">
        <w:rPr>
          <w:rFonts w:asciiTheme="minorHAnsi" w:hAnsiTheme="minorHAnsi" w:cs="Arial"/>
          <w:iCs/>
        </w:rPr>
        <w:t>Ιμαμών</w:t>
      </w:r>
      <w:proofErr w:type="spellEnd"/>
      <w:r w:rsidRPr="00F46CD6">
        <w:rPr>
          <w:rFonts w:asciiTheme="minorHAnsi" w:hAnsiTheme="minorHAnsi" w:cs="Arial"/>
          <w:iCs/>
        </w:rPr>
        <w:t xml:space="preserve">. Έχουν βαθμούς μυήσεως και πολλοί λένε ότι είναι οι «Γνωστικοί» του Ισλάμ. («Γνωστικοί» ήταν ορισμένοι κύκλοι των πρώτων χριστιανικών αιώνων, οι οποίοι, επηρεασμένοι από ελληνικές και ελληνιστικές ιδέες, ανακατεμένες με απόκρυφες, ερμητικές, αστρολογικές, αλχημιστικές και άλλες παρόμοιες αντιλήψεις του χώρου της Μέσης Ανατολής, πίστευαν ότι θα σωθούν με την «γνώση» των περίεργων αυτών δοξασιών τους). Στο παρελθόν οι Ισμαηλίτες έπαιξαν σημαντικό ρόλο στον ισλαμικό κόσμο, με το κράτος κυρίως των </w:t>
      </w:r>
      <w:proofErr w:type="spellStart"/>
      <w:r w:rsidRPr="00F46CD6">
        <w:rPr>
          <w:rFonts w:asciiTheme="minorHAnsi" w:hAnsiTheme="minorHAnsi" w:cs="Arial"/>
          <w:iCs/>
        </w:rPr>
        <w:t>Φατιμιδών</w:t>
      </w:r>
      <w:proofErr w:type="spellEnd"/>
      <w:r w:rsidRPr="00F46CD6">
        <w:rPr>
          <w:rFonts w:asciiTheme="minorHAnsi" w:hAnsiTheme="minorHAnsi" w:cs="Arial"/>
          <w:iCs/>
        </w:rPr>
        <w:t xml:space="preserve"> στην Αίγυπτο, και τη σφοδρή αντίσταση των διαφόρων ομάδων τους (</w:t>
      </w:r>
      <w:proofErr w:type="spellStart"/>
      <w:r w:rsidRPr="00F46CD6">
        <w:rPr>
          <w:rFonts w:asciiTheme="minorHAnsi" w:hAnsiTheme="minorHAnsi" w:cs="Arial"/>
          <w:iCs/>
        </w:rPr>
        <w:t>Νουσαϊρίτες</w:t>
      </w:r>
      <w:proofErr w:type="spellEnd"/>
      <w:r w:rsidRPr="00F46CD6">
        <w:rPr>
          <w:rFonts w:asciiTheme="minorHAnsi" w:hAnsiTheme="minorHAnsi" w:cs="Arial"/>
          <w:iCs/>
        </w:rPr>
        <w:t xml:space="preserve">, </w:t>
      </w:r>
      <w:proofErr w:type="spellStart"/>
      <w:r w:rsidRPr="00F46CD6">
        <w:rPr>
          <w:rFonts w:asciiTheme="minorHAnsi" w:hAnsiTheme="minorHAnsi" w:cs="Arial"/>
          <w:iCs/>
        </w:rPr>
        <w:t>Δρούζοι</w:t>
      </w:r>
      <w:proofErr w:type="spellEnd"/>
      <w:r w:rsidRPr="00F46CD6">
        <w:rPr>
          <w:rFonts w:asciiTheme="minorHAnsi" w:hAnsiTheme="minorHAnsi" w:cs="Arial"/>
          <w:iCs/>
        </w:rPr>
        <w:t xml:space="preserve">, </w:t>
      </w:r>
      <w:proofErr w:type="spellStart"/>
      <w:r w:rsidRPr="00F46CD6">
        <w:rPr>
          <w:rFonts w:asciiTheme="minorHAnsi" w:hAnsiTheme="minorHAnsi" w:cs="Arial"/>
          <w:iCs/>
        </w:rPr>
        <w:t>Ασσασινοί</w:t>
      </w:r>
      <w:proofErr w:type="spellEnd"/>
      <w:r w:rsidRPr="00F46CD6">
        <w:rPr>
          <w:rFonts w:asciiTheme="minorHAnsi" w:hAnsiTheme="minorHAnsi" w:cs="Arial"/>
          <w:iCs/>
        </w:rPr>
        <w:t xml:space="preserve">, κ.ά.) εναντίον των Σταυροφοριών της Δύσης. Σήμερα οι Ισμαηλίτες είναι μικρή μειοψηφία μέσα στους κόλπους του Ισλάμ.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Μια χαρακτηριστική διδασκαλία των </w:t>
      </w:r>
      <w:proofErr w:type="spellStart"/>
      <w:r w:rsidRPr="00F46CD6">
        <w:rPr>
          <w:rFonts w:asciiTheme="minorHAnsi" w:hAnsiTheme="minorHAnsi" w:cs="Arial"/>
          <w:iCs/>
        </w:rPr>
        <w:t>Σιιτών</w:t>
      </w:r>
      <w:proofErr w:type="spellEnd"/>
      <w:r w:rsidRPr="00F46CD6">
        <w:rPr>
          <w:rFonts w:asciiTheme="minorHAnsi" w:hAnsiTheme="minorHAnsi" w:cs="Arial"/>
          <w:iCs/>
        </w:rPr>
        <w:t xml:space="preserve"> είναι η αναμονή του </w:t>
      </w:r>
      <w:proofErr w:type="spellStart"/>
      <w:r w:rsidRPr="00F46CD6">
        <w:rPr>
          <w:rFonts w:asciiTheme="minorHAnsi" w:hAnsiTheme="minorHAnsi" w:cs="Arial"/>
          <w:iCs/>
        </w:rPr>
        <w:t>Μάχντη</w:t>
      </w:r>
      <w:proofErr w:type="spellEnd"/>
      <w:r w:rsidRPr="00F46CD6">
        <w:rPr>
          <w:rFonts w:asciiTheme="minorHAnsi" w:hAnsiTheme="minorHAnsi" w:cs="Arial"/>
          <w:iCs/>
        </w:rPr>
        <w:t xml:space="preserve"> (</w:t>
      </w:r>
      <w:proofErr w:type="spellStart"/>
      <w:r w:rsidRPr="00F46CD6">
        <w:rPr>
          <w:rFonts w:asciiTheme="minorHAnsi" w:hAnsiTheme="minorHAnsi" w:cs="Arial"/>
          <w:iCs/>
          <w:lang w:val="en-US"/>
        </w:rPr>
        <w:t>Mahd</w:t>
      </w:r>
      <w:proofErr w:type="spellEnd"/>
      <w:r w:rsidRPr="00F46CD6">
        <w:rPr>
          <w:rFonts w:asciiTheme="minorHAnsi" w:hAnsiTheme="minorHAnsi" w:cs="Arial"/>
          <w:iCs/>
        </w:rPr>
        <w:t xml:space="preserve">î), του «εσχατολογικού Σωτήρα» του Ισλάμ, που για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δεν είναι άλλος από τον κρυμμένο Ιμάμη, ο οποίος θα έρθει με δόξα και δύναμη προς το τέλος του κόσμου, θα οδηγήσει όλους τους λαούς στο Ισλάμ βοηθούμενος στο έργο αυτό από τον Χριστό,  ο οποίος θα κατέβει από τους ουρανούς ως βοηθός του </w:t>
      </w:r>
      <w:proofErr w:type="spellStart"/>
      <w:r w:rsidRPr="00F46CD6">
        <w:rPr>
          <w:rFonts w:asciiTheme="minorHAnsi" w:hAnsiTheme="minorHAnsi" w:cs="Arial"/>
          <w:iCs/>
        </w:rPr>
        <w:t>Μάχντη</w:t>
      </w:r>
      <w:proofErr w:type="spellEnd"/>
      <w:r w:rsidRPr="00F46CD6">
        <w:rPr>
          <w:rFonts w:asciiTheme="minorHAnsi" w:hAnsiTheme="minorHAnsi" w:cs="Arial"/>
          <w:iCs/>
        </w:rPr>
        <w:t xml:space="preserve"> θα κάνει όλους τους χριστιανούς μουσουλμάνους. Αυτή κατά την μουσουλμανική διδασκαλία θα είναι η Δευτέρα Παρουσία του Χριστού, γιατί κατά την κρατούσα ισλαμική διδασκαλία ο Χριστός δεν πέθανε στον σταυρό, αλλά ανέβηκε στους ουρανούς, από όπου θα αποσταλεί και πάλι κατά τα έσχατα από τον Αλλάχ για να βοηθήσει τον </w:t>
      </w:r>
      <w:proofErr w:type="spellStart"/>
      <w:r w:rsidRPr="00F46CD6">
        <w:rPr>
          <w:rFonts w:asciiTheme="minorHAnsi" w:hAnsiTheme="minorHAnsi" w:cs="Arial"/>
          <w:iCs/>
        </w:rPr>
        <w:t>Μάχντη</w:t>
      </w:r>
      <w:proofErr w:type="spellEnd"/>
      <w:r w:rsidRPr="00F46CD6">
        <w:rPr>
          <w:rFonts w:asciiTheme="minorHAnsi" w:hAnsiTheme="minorHAnsi" w:cs="Arial"/>
          <w:iCs/>
        </w:rPr>
        <w:t xml:space="preserve"> και να διδάξει στους οπαδούς του το Ισλάμ. Μετά από τα γεγονότα αυτά θα έλθουν τα έσχατα, η συντέλεια δηλαδή του κόσμου, η ημέρα της Κρίσεως και η αιωνιότητα. </w:t>
      </w:r>
    </w:p>
    <w:p w:rsidR="00440D2C" w:rsidRPr="00F46CD6" w:rsidRDefault="00440D2C" w:rsidP="00440D2C">
      <w:pPr>
        <w:tabs>
          <w:tab w:val="num" w:pos="2835"/>
        </w:tabs>
        <w:jc w:val="both"/>
        <w:rPr>
          <w:rFonts w:asciiTheme="minorHAnsi" w:hAnsiTheme="minorHAnsi" w:cs="Arial"/>
          <w:iCs/>
        </w:rPr>
      </w:pPr>
      <w:r w:rsidRPr="00F46CD6">
        <w:rPr>
          <w:rFonts w:asciiTheme="minorHAnsi" w:hAnsiTheme="minorHAnsi" w:cs="Arial"/>
          <w:iCs/>
        </w:rPr>
        <w:t xml:space="preserve"> Η ιδέα αυτή, που εισχώρησε από τους </w:t>
      </w:r>
      <w:proofErr w:type="spellStart"/>
      <w:r w:rsidRPr="00F46CD6">
        <w:rPr>
          <w:rFonts w:asciiTheme="minorHAnsi" w:hAnsiTheme="minorHAnsi" w:cs="Arial"/>
          <w:iCs/>
        </w:rPr>
        <w:t>Σιίτες</w:t>
      </w:r>
      <w:proofErr w:type="spellEnd"/>
      <w:r w:rsidRPr="00F46CD6">
        <w:rPr>
          <w:rFonts w:asciiTheme="minorHAnsi" w:hAnsiTheme="minorHAnsi" w:cs="Arial"/>
          <w:iCs/>
        </w:rPr>
        <w:t xml:space="preserve"> και στους </w:t>
      </w:r>
      <w:proofErr w:type="spellStart"/>
      <w:r w:rsidRPr="00F46CD6">
        <w:rPr>
          <w:rFonts w:asciiTheme="minorHAnsi" w:hAnsiTheme="minorHAnsi" w:cs="Arial"/>
          <w:iCs/>
        </w:rPr>
        <w:t>Σουννίτες</w:t>
      </w:r>
      <w:proofErr w:type="spellEnd"/>
      <w:r w:rsidRPr="00F46CD6">
        <w:rPr>
          <w:rFonts w:asciiTheme="minorHAnsi" w:hAnsiTheme="minorHAnsi" w:cs="Arial"/>
          <w:iCs/>
        </w:rPr>
        <w:t xml:space="preserve">, είναι σχεδόν σήμερα </w:t>
      </w:r>
      <w:proofErr w:type="spellStart"/>
      <w:r w:rsidRPr="00F46CD6">
        <w:rPr>
          <w:rFonts w:asciiTheme="minorHAnsi" w:hAnsiTheme="minorHAnsi" w:cs="Arial"/>
          <w:iCs/>
        </w:rPr>
        <w:t>πανισλαμική</w:t>
      </w:r>
      <w:proofErr w:type="spellEnd"/>
      <w:r w:rsidRPr="00F46CD6">
        <w:rPr>
          <w:rFonts w:asciiTheme="minorHAnsi" w:hAnsiTheme="minorHAnsi" w:cs="Arial"/>
          <w:iCs/>
        </w:rPr>
        <w:t xml:space="preserve"> και κατά καιρούς, ιδίως μάλιστα τον 19ο αιώνα, έχουν εμφανισθεί ορισμένοι τέτοιοι «Σωτήρες» (</w:t>
      </w:r>
      <w:proofErr w:type="spellStart"/>
      <w:r w:rsidRPr="00F46CD6">
        <w:rPr>
          <w:rFonts w:asciiTheme="minorHAnsi" w:hAnsiTheme="minorHAnsi" w:cs="Arial"/>
          <w:iCs/>
          <w:lang w:val="en-US"/>
        </w:rPr>
        <w:t>Mahd</w:t>
      </w:r>
      <w:proofErr w:type="spellEnd"/>
      <w:r w:rsidRPr="00F46CD6">
        <w:rPr>
          <w:rFonts w:asciiTheme="minorHAnsi" w:hAnsiTheme="minorHAnsi" w:cs="Arial"/>
          <w:iCs/>
        </w:rPr>
        <w:t>î), που ξεσήκωσαν φτωχούς μουσουλμανικούς πληθυσμούς εναντίον της αποικιοκρατίας και προξένησαν θλίψεις.</w:t>
      </w:r>
    </w:p>
    <w:p w:rsidR="00440D2C" w:rsidRPr="00F46CD6" w:rsidRDefault="00440D2C" w:rsidP="00440D2C">
      <w:pPr>
        <w:tabs>
          <w:tab w:val="num" w:pos="2835"/>
        </w:tabs>
        <w:rPr>
          <w:rFonts w:asciiTheme="minorHAnsi" w:hAnsiTheme="minorHAnsi" w:cs="Arial"/>
        </w:rPr>
      </w:pPr>
      <w:r w:rsidRPr="00440D2C">
        <w:rPr>
          <w:rFonts w:asciiTheme="minorHAnsi" w:hAnsiTheme="minorHAnsi" w:cs="Arial"/>
        </w:rPr>
        <w:tab/>
      </w:r>
      <w:r w:rsidRPr="00F46CD6">
        <w:rPr>
          <w:rFonts w:asciiTheme="minorHAnsi" w:hAnsiTheme="minorHAnsi" w:cs="Arial"/>
        </w:rPr>
        <w:t>Γρηγόριος Δ. Ζιάκας</w:t>
      </w:r>
      <w:r w:rsidRPr="00F46CD6">
        <w:rPr>
          <w:rFonts w:asciiTheme="minorHAnsi" w:hAnsiTheme="minorHAnsi"/>
        </w:rPr>
        <w:t xml:space="preserve"> </w:t>
      </w:r>
      <w:r w:rsidRPr="00F46CD6">
        <w:rPr>
          <w:rFonts w:asciiTheme="minorHAnsi" w:hAnsiTheme="minorHAnsi" w:cs="Arial"/>
        </w:rPr>
        <w:t>ΤΟ ΙΣΛΑΜ ΩΣ ΘΡΗΣΚΕΙΑ</w:t>
      </w:r>
      <w:r w:rsidRPr="00F46CD6">
        <w:rPr>
          <w:rFonts w:asciiTheme="minorHAnsi" w:hAnsiTheme="minorHAnsi"/>
        </w:rPr>
        <w:t xml:space="preserve"> </w:t>
      </w:r>
      <w:hyperlink r:id="rId15" w:history="1">
        <w:r w:rsidRPr="00F46CD6">
          <w:rPr>
            <w:rStyle w:val="-"/>
            <w:rFonts w:asciiTheme="minorHAnsi" w:hAnsiTheme="minorHAnsi" w:cs="Arial"/>
          </w:rPr>
          <w:t>http://www.ecclesia.gr/greek/HolySynod/commitees/europe/ziakas_islam.html</w:t>
        </w:r>
      </w:hyperlink>
      <w:r w:rsidRPr="00F46CD6">
        <w:rPr>
          <w:rFonts w:asciiTheme="minorHAnsi" w:hAnsiTheme="minorHAnsi" w:cs="Arial"/>
        </w:rPr>
        <w:t xml:space="preserve"> </w:t>
      </w:r>
    </w:p>
    <w:p w:rsidR="00440D2C" w:rsidRPr="00F46CD6" w:rsidRDefault="00440D2C" w:rsidP="00440D2C">
      <w:pPr>
        <w:ind w:left="284" w:hanging="284"/>
        <w:rPr>
          <w:rFonts w:asciiTheme="minorHAnsi" w:hAnsiTheme="minorHAnsi" w:cs="Arial"/>
          <w:iCs/>
        </w:rPr>
      </w:pPr>
    </w:p>
    <w:p w:rsidR="00440D2C" w:rsidRPr="00F46CD6" w:rsidRDefault="00440D2C" w:rsidP="00440D2C">
      <w:pPr>
        <w:ind w:left="284" w:hanging="284"/>
        <w:rPr>
          <w:rFonts w:asciiTheme="minorHAnsi" w:hAnsiTheme="minorHAnsi" w:cs="Arial"/>
          <w:b/>
          <w:iCs/>
        </w:rPr>
      </w:pPr>
    </w:p>
    <w:p w:rsidR="00440D2C" w:rsidRPr="00F46CD6" w:rsidRDefault="00440D2C" w:rsidP="00440D2C">
      <w:pPr>
        <w:ind w:left="284" w:hanging="284"/>
        <w:rPr>
          <w:rFonts w:asciiTheme="minorHAnsi" w:hAnsiTheme="minorHAnsi" w:cs="Arial"/>
          <w:b/>
        </w:rPr>
      </w:pPr>
      <w:r w:rsidRPr="00F46CD6">
        <w:rPr>
          <w:rFonts w:asciiTheme="minorHAnsi" w:hAnsiTheme="minorHAnsi" w:cs="Arial"/>
          <w:b/>
          <w:iCs/>
          <w:lang w:val="en-US"/>
        </w:rPr>
        <w:t>iii</w:t>
      </w:r>
      <w:r w:rsidRPr="00F46CD6">
        <w:rPr>
          <w:rFonts w:asciiTheme="minorHAnsi" w:hAnsiTheme="minorHAnsi" w:cs="Arial"/>
          <w:b/>
          <w:iCs/>
        </w:rPr>
        <w:t>.</w:t>
      </w:r>
      <w:r w:rsidRPr="00F46CD6">
        <w:rPr>
          <w:rFonts w:asciiTheme="minorHAnsi" w:hAnsiTheme="minorHAnsi" w:cs="Arial"/>
          <w:b/>
          <w:iCs/>
        </w:rPr>
        <w:tab/>
      </w:r>
      <w:proofErr w:type="spellStart"/>
      <w:r w:rsidRPr="00F46CD6">
        <w:rPr>
          <w:rFonts w:asciiTheme="minorHAnsi" w:hAnsiTheme="minorHAnsi" w:cs="Arial"/>
          <w:b/>
          <w:iCs/>
        </w:rPr>
        <w:t>Ινδοϊσμός</w:t>
      </w:r>
      <w:proofErr w:type="spellEnd"/>
      <w:r w:rsidRPr="00F46CD6">
        <w:rPr>
          <w:rFonts w:asciiTheme="minorHAnsi" w:hAnsiTheme="minorHAnsi" w:cs="Arial"/>
          <w:b/>
          <w:iCs/>
        </w:rPr>
        <w:t xml:space="preserve"> </w:t>
      </w:r>
    </w:p>
    <w:p w:rsidR="00440D2C" w:rsidRPr="00F46CD6" w:rsidRDefault="00440D2C" w:rsidP="00440D2C">
      <w:pPr>
        <w:numPr>
          <w:ilvl w:val="0"/>
          <w:numId w:val="3"/>
        </w:numPr>
        <w:tabs>
          <w:tab w:val="clear" w:pos="1383"/>
          <w:tab w:val="num" w:pos="397"/>
        </w:tabs>
        <w:ind w:left="568" w:hanging="284"/>
        <w:rPr>
          <w:rFonts w:asciiTheme="minorHAnsi" w:hAnsiTheme="minorHAnsi" w:cs="Arial"/>
          <w:b/>
        </w:rPr>
      </w:pPr>
      <w:r w:rsidRPr="00F46CD6">
        <w:rPr>
          <w:rFonts w:asciiTheme="minorHAnsi" w:hAnsiTheme="minorHAnsi" w:cs="Arial"/>
          <w:b/>
          <w:iCs/>
        </w:rPr>
        <w:tab/>
        <w:t>Αντιπαλότητα ανάμεσα στις κάστες</w:t>
      </w:r>
    </w:p>
    <w:p w:rsidR="00440D2C" w:rsidRPr="00F46CD6" w:rsidRDefault="00440D2C" w:rsidP="00440D2C">
      <w:pPr>
        <w:rPr>
          <w:rFonts w:asciiTheme="minorHAnsi" w:hAnsiTheme="minorHAnsi" w:cs="Arial"/>
          <w:iCs/>
        </w:rPr>
      </w:pPr>
    </w:p>
    <w:p w:rsidR="00440D2C" w:rsidRPr="00F46CD6" w:rsidRDefault="00440D2C" w:rsidP="00440D2C">
      <w:pPr>
        <w:jc w:val="both"/>
        <w:rPr>
          <w:rFonts w:asciiTheme="minorHAnsi" w:hAnsiTheme="minorHAnsi" w:cs="Arial"/>
          <w:b/>
        </w:rPr>
      </w:pPr>
      <w:r w:rsidRPr="00F46CD6">
        <w:rPr>
          <w:rFonts w:asciiTheme="minorHAnsi" w:hAnsiTheme="minorHAnsi" w:cs="Arial"/>
          <w:b/>
        </w:rPr>
        <w:t>Τα δύο είδη των καστών</w:t>
      </w:r>
    </w:p>
    <w:p w:rsidR="00440D2C" w:rsidRPr="00F46CD6" w:rsidRDefault="00440D2C" w:rsidP="00440D2C">
      <w:pPr>
        <w:jc w:val="both"/>
        <w:rPr>
          <w:rFonts w:asciiTheme="minorHAnsi" w:hAnsiTheme="minorHAnsi" w:cs="Arial"/>
          <w:b/>
        </w:rPr>
      </w:pP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Στις ινδική κοινωνία οι κάστες διαιρούνται σε εκείνες που βασίζονται στην κοινωνική τάξη γνωστές ως Βάρνα και εκείνες που βασίζονται στην γέννηση και αναφέρονται στα οικογενειακά επαγγέλματα, που είναι γνωστές ως </w:t>
      </w:r>
      <w:proofErr w:type="spellStart"/>
      <w:r w:rsidRPr="00F46CD6">
        <w:rPr>
          <w:rFonts w:asciiTheme="minorHAnsi" w:hAnsiTheme="minorHAnsi" w:cs="Arial"/>
        </w:rPr>
        <w:t>Τζατί</w:t>
      </w:r>
      <w:proofErr w:type="spellEnd"/>
      <w:r w:rsidRPr="00F46CD6">
        <w:rPr>
          <w:rFonts w:asciiTheme="minorHAnsi" w:hAnsiTheme="minorHAnsi" w:cs="Arial"/>
        </w:rPr>
        <w:t xml:space="preserve">. Ωστόσο, και οι δεύτερες συνδέονται με τις κοινωνικές τάξεις. </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Οι υπάρχουσες κάστες είναι αποτέλεσμα των κοινωνικών αλλαγών που ξεκίνησαν στα μέσα του 19ου αιώνα και ενισχύθηκαν από την βρετανική αποικιοκρατία που είχε δώσει ορισμένα προνόμια σε συγκεκριμένες κοινωνικές ομάδες. </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b/>
        </w:rPr>
      </w:pPr>
      <w:r w:rsidRPr="00F46CD6">
        <w:rPr>
          <w:rFonts w:asciiTheme="minorHAnsi" w:hAnsiTheme="minorHAnsi" w:cs="Arial"/>
          <w:b/>
        </w:rPr>
        <w:t>Βάρνα</w:t>
      </w:r>
    </w:p>
    <w:p w:rsidR="00440D2C" w:rsidRPr="00F46CD6" w:rsidRDefault="00440D2C" w:rsidP="00440D2C">
      <w:pPr>
        <w:rPr>
          <w:rFonts w:asciiTheme="minorHAnsi" w:hAnsiTheme="minorHAnsi" w:cs="Arial"/>
          <w:b/>
        </w:rPr>
      </w:pP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Η λέξη Βάρνα σημαίνει χρώμα. Το σύστημα βασίζεται στην αρχαία ινδουιστική φιλοσοφία και κατηγοριοποιεί τους Ινδούς σε 4 βασικές κοινωνικές τάξεις. </w:t>
      </w:r>
    </w:p>
    <w:p w:rsidR="00440D2C" w:rsidRPr="00F46CD6" w:rsidRDefault="00440D2C" w:rsidP="00440D2C">
      <w:pPr>
        <w:jc w:val="both"/>
        <w:rPr>
          <w:rFonts w:asciiTheme="minorHAnsi" w:hAnsiTheme="minorHAnsi" w:cs="Arial"/>
        </w:rPr>
      </w:pPr>
      <w:r w:rsidRPr="00F46CD6">
        <w:rPr>
          <w:rFonts w:asciiTheme="minorHAnsi" w:hAnsiTheme="minorHAnsi" w:cs="Arial"/>
        </w:rPr>
        <w:t>◦Οι Βραχμάνοι που είναι οι κληρικοί ή δάσκαλοι με καθήκοντα την ανάγνωση και τη διδασκαλία των ιερών βιβλίων.</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◦Οι </w:t>
      </w:r>
      <w:proofErr w:type="spellStart"/>
      <w:r w:rsidRPr="00F46CD6">
        <w:rPr>
          <w:rFonts w:asciiTheme="minorHAnsi" w:hAnsiTheme="minorHAnsi" w:cs="Arial"/>
        </w:rPr>
        <w:t>Ξατρίγιας</w:t>
      </w:r>
      <w:proofErr w:type="spellEnd"/>
      <w:r w:rsidRPr="00F46CD6">
        <w:rPr>
          <w:rFonts w:asciiTheme="minorHAnsi" w:hAnsiTheme="minorHAnsi" w:cs="Arial"/>
        </w:rPr>
        <w:t xml:space="preserve"> που είναι οι άρχοντες και οι πολεμιστές.</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◦Οι </w:t>
      </w:r>
      <w:proofErr w:type="spellStart"/>
      <w:r w:rsidRPr="00F46CD6">
        <w:rPr>
          <w:rFonts w:asciiTheme="minorHAnsi" w:hAnsiTheme="minorHAnsi" w:cs="Arial"/>
        </w:rPr>
        <w:t>Βαϊσίγιας</w:t>
      </w:r>
      <w:proofErr w:type="spellEnd"/>
      <w:r w:rsidRPr="00F46CD6">
        <w:rPr>
          <w:rFonts w:asciiTheme="minorHAnsi" w:hAnsiTheme="minorHAnsi" w:cs="Arial"/>
        </w:rPr>
        <w:t xml:space="preserve"> που είναι οι τεχνίτες και οι καλλιτέχνες</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◦Οι </w:t>
      </w:r>
      <w:proofErr w:type="spellStart"/>
      <w:r w:rsidRPr="00F46CD6">
        <w:rPr>
          <w:rFonts w:asciiTheme="minorHAnsi" w:hAnsiTheme="minorHAnsi" w:cs="Arial"/>
        </w:rPr>
        <w:t>Σούντρα</w:t>
      </w:r>
      <w:proofErr w:type="spellEnd"/>
      <w:r w:rsidRPr="00F46CD6">
        <w:rPr>
          <w:rFonts w:asciiTheme="minorHAnsi" w:hAnsiTheme="minorHAnsi" w:cs="Arial"/>
        </w:rPr>
        <w:t xml:space="preserve"> που είναι εργάτες και οι υπάλληλοι</w:t>
      </w:r>
    </w:p>
    <w:p w:rsidR="00440D2C" w:rsidRPr="00F46CD6" w:rsidRDefault="00440D2C" w:rsidP="00440D2C">
      <w:pPr>
        <w:jc w:val="both"/>
        <w:rPr>
          <w:rFonts w:asciiTheme="minorHAnsi" w:hAnsiTheme="minorHAnsi" w:cs="Arial"/>
        </w:rPr>
      </w:pPr>
      <w:r w:rsidRPr="00F46CD6">
        <w:rPr>
          <w:rFonts w:asciiTheme="minorHAnsi" w:hAnsiTheme="minorHAnsi" w:cs="Arial"/>
        </w:rPr>
        <w:t>Οι άνθρωποι που έχουν γεννηθεί έξω από κάθε κάστα αποκαλούνται Ανέγγιχτοι «</w:t>
      </w:r>
      <w:proofErr w:type="spellStart"/>
      <w:r w:rsidRPr="00F46CD6">
        <w:rPr>
          <w:rFonts w:asciiTheme="minorHAnsi" w:hAnsiTheme="minorHAnsi" w:cs="Arial"/>
        </w:rPr>
        <w:t>Νταλίτ</w:t>
      </w:r>
      <w:proofErr w:type="spellEnd"/>
      <w:r w:rsidRPr="00F46CD6">
        <w:rPr>
          <w:rFonts w:asciiTheme="minorHAnsi" w:hAnsiTheme="minorHAnsi" w:cs="Arial"/>
        </w:rPr>
        <w:t xml:space="preserve">». Είναι εκείνοι που ζουν στο κοινωνικό περιθώριο. </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b/>
        </w:rPr>
      </w:pPr>
      <w:proofErr w:type="spellStart"/>
      <w:r w:rsidRPr="00F46CD6">
        <w:rPr>
          <w:rFonts w:asciiTheme="minorHAnsi" w:hAnsiTheme="minorHAnsi" w:cs="Arial"/>
          <w:b/>
        </w:rPr>
        <w:t>Τζατί</w:t>
      </w:r>
      <w:proofErr w:type="spellEnd"/>
      <w:r w:rsidRPr="00F46CD6">
        <w:rPr>
          <w:rFonts w:asciiTheme="minorHAnsi" w:hAnsiTheme="minorHAnsi" w:cs="Arial"/>
          <w:b/>
        </w:rPr>
        <w:t xml:space="preserve"> </w:t>
      </w:r>
    </w:p>
    <w:p w:rsidR="00440D2C" w:rsidRPr="00F46CD6" w:rsidRDefault="00440D2C" w:rsidP="00440D2C">
      <w:pPr>
        <w:jc w:val="both"/>
        <w:rPr>
          <w:rFonts w:asciiTheme="minorHAnsi" w:hAnsiTheme="minorHAnsi" w:cs="Arial"/>
        </w:rPr>
      </w:pPr>
    </w:p>
    <w:p w:rsidR="00440D2C" w:rsidRPr="00F46CD6" w:rsidRDefault="00440D2C" w:rsidP="00440D2C">
      <w:pPr>
        <w:jc w:val="both"/>
        <w:rPr>
          <w:rFonts w:asciiTheme="minorHAnsi" w:hAnsiTheme="minorHAnsi" w:cs="Arial"/>
        </w:rPr>
      </w:pPr>
      <w:r w:rsidRPr="00F46CD6">
        <w:rPr>
          <w:rFonts w:asciiTheme="minorHAnsi" w:hAnsiTheme="minorHAnsi" w:cs="Arial"/>
        </w:rPr>
        <w:t>Κάποιοι κοινωνιολόγοι θεωρούν ότι η διαφοροποίηση με γνώμονα το επάγγελμα οδήγησε στη δημιουργία μικρότερων καστών.</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Η λέξη </w:t>
      </w:r>
      <w:proofErr w:type="spellStart"/>
      <w:r w:rsidRPr="00F46CD6">
        <w:rPr>
          <w:rFonts w:asciiTheme="minorHAnsi" w:hAnsiTheme="minorHAnsi" w:cs="Arial"/>
        </w:rPr>
        <w:t>Τζατί</w:t>
      </w:r>
      <w:proofErr w:type="spellEnd"/>
      <w:r w:rsidRPr="00F46CD6">
        <w:rPr>
          <w:rFonts w:asciiTheme="minorHAnsi" w:hAnsiTheme="minorHAnsi" w:cs="Arial"/>
        </w:rPr>
        <w:t xml:space="preserve"> σημαίνει γέννηση. Σε αυτές τις κάστες η κοινωνική ανέλιξη είναι εφικτή, αν και υπήρχαν αυστηρά μέτρα όπως οι οικογενειακοί περιορισμοί στην αρχαία Ινδία, που δύσκολα κανείς μπορούσε να ξεπεράσει. Ανάλογα με την κοινωνική εξέλιξη διαμορφώθηκαν και οι κάστες </w:t>
      </w:r>
      <w:proofErr w:type="spellStart"/>
      <w:r w:rsidRPr="00F46CD6">
        <w:rPr>
          <w:rFonts w:asciiTheme="minorHAnsi" w:hAnsiTheme="minorHAnsi" w:cs="Arial"/>
        </w:rPr>
        <w:t>Τζατί</w:t>
      </w:r>
      <w:proofErr w:type="spellEnd"/>
      <w:r w:rsidRPr="00F46CD6">
        <w:rPr>
          <w:rFonts w:asciiTheme="minorHAnsi" w:hAnsiTheme="minorHAnsi" w:cs="Arial"/>
        </w:rPr>
        <w:t xml:space="preserve">. Στην εποχή προ της ανεξαρτησία οι φτωχοί μπορούσαν να ανελιχθούν μόνο στις κάστες </w:t>
      </w:r>
      <w:proofErr w:type="spellStart"/>
      <w:r w:rsidRPr="00F46CD6">
        <w:rPr>
          <w:rFonts w:asciiTheme="minorHAnsi" w:hAnsiTheme="minorHAnsi" w:cs="Arial"/>
        </w:rPr>
        <w:t>Τζατί</w:t>
      </w:r>
      <w:proofErr w:type="spellEnd"/>
      <w:r w:rsidRPr="00F46CD6">
        <w:rPr>
          <w:rFonts w:asciiTheme="minorHAnsi" w:hAnsiTheme="minorHAnsi" w:cs="Arial"/>
        </w:rPr>
        <w:t xml:space="preserve"> και όχι από στις Βάρνα. </w:t>
      </w:r>
    </w:p>
    <w:p w:rsidR="00440D2C" w:rsidRPr="00F46CD6" w:rsidRDefault="00440D2C" w:rsidP="00440D2C">
      <w:pPr>
        <w:rPr>
          <w:rFonts w:asciiTheme="minorHAnsi" w:hAnsiTheme="minorHAnsi" w:cs="Arial"/>
        </w:rPr>
      </w:pPr>
    </w:p>
    <w:p w:rsidR="00440D2C" w:rsidRPr="00F46CD6" w:rsidRDefault="00440D2C" w:rsidP="00440D2C">
      <w:pPr>
        <w:jc w:val="both"/>
        <w:rPr>
          <w:rFonts w:asciiTheme="minorHAnsi" w:hAnsiTheme="minorHAnsi" w:cs="Arial"/>
          <w:b/>
        </w:rPr>
      </w:pPr>
      <w:r w:rsidRPr="00F46CD6">
        <w:rPr>
          <w:rFonts w:asciiTheme="minorHAnsi" w:hAnsiTheme="minorHAnsi" w:cs="Arial"/>
          <w:b/>
        </w:rPr>
        <w:t xml:space="preserve">Ποια είναι η επίδραση του συστήματος των καστών </w:t>
      </w:r>
    </w:p>
    <w:p w:rsidR="00440D2C" w:rsidRPr="00F46CD6" w:rsidRDefault="00440D2C" w:rsidP="00440D2C">
      <w:pPr>
        <w:jc w:val="both"/>
        <w:rPr>
          <w:rFonts w:asciiTheme="minorHAnsi" w:hAnsiTheme="minorHAnsi" w:cs="Arial"/>
        </w:rPr>
      </w:pP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Το σύστημα των καστών καθορίζει την αλληλεπίδραση μεταξύ των μελών της κοινωνίας, σε ότι αφορά τις διαφορετικές θέσεις που καταλαμβάνουν στην κοινωνική ιεραρχία. Ωστόσο υπάρχουν περιορισμοί. </w:t>
      </w:r>
    </w:p>
    <w:p w:rsidR="00440D2C" w:rsidRPr="00F46CD6" w:rsidRDefault="00440D2C" w:rsidP="00440D2C">
      <w:pPr>
        <w:jc w:val="both"/>
        <w:rPr>
          <w:rFonts w:asciiTheme="minorHAnsi" w:hAnsiTheme="minorHAnsi" w:cs="Arial"/>
        </w:rPr>
      </w:pPr>
      <w:r w:rsidRPr="00F46CD6">
        <w:rPr>
          <w:rFonts w:asciiTheme="minorHAnsi" w:hAnsiTheme="minorHAnsi" w:cs="Arial"/>
        </w:rPr>
        <w:t>Κοινωνικοί δεσμοί: Οι ανώτερες κάστες δεν μπορούσαν να έχουν επαφή με τις χαμηλότερες.</w:t>
      </w:r>
    </w:p>
    <w:p w:rsidR="00440D2C" w:rsidRPr="00F46CD6" w:rsidRDefault="00440D2C" w:rsidP="00440D2C">
      <w:pPr>
        <w:jc w:val="both"/>
        <w:rPr>
          <w:rFonts w:asciiTheme="minorHAnsi" w:hAnsiTheme="minorHAnsi" w:cs="Arial"/>
        </w:rPr>
      </w:pPr>
      <w:r w:rsidRPr="00F46CD6">
        <w:rPr>
          <w:rFonts w:asciiTheme="minorHAnsi" w:hAnsiTheme="minorHAnsi" w:cs="Arial"/>
        </w:rPr>
        <w:t>Γεωγραφικοί διαχωρισμοί: Οι ανώτερες κάστες ζουν στα αστικά κέντρα, οι χαμηλότερες ζουν στην περιφέρεια.</w:t>
      </w:r>
    </w:p>
    <w:p w:rsidR="00440D2C" w:rsidRPr="00F46CD6" w:rsidRDefault="00440D2C" w:rsidP="00440D2C">
      <w:pPr>
        <w:jc w:val="both"/>
        <w:rPr>
          <w:rFonts w:asciiTheme="minorHAnsi" w:hAnsiTheme="minorHAnsi" w:cs="Arial"/>
        </w:rPr>
      </w:pPr>
      <w:r w:rsidRPr="00F46CD6">
        <w:rPr>
          <w:rFonts w:asciiTheme="minorHAnsi" w:hAnsiTheme="minorHAnsi" w:cs="Arial"/>
        </w:rPr>
        <w:t>Οι πλούσιες και ανώτερες ομάδες εκμεταλλεύονται τις φτωχές.</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Η Ινδία έχει βιώνει συχνά το φαινόμενο της κοινωνικής βίας που συνδέεται με τις κάστες. Σύμφωνα με έκθεση του ΟΗΕ υπήρξαν περισσότερες από 31.000 πράξεις βίας με θύματα </w:t>
      </w:r>
      <w:proofErr w:type="spellStart"/>
      <w:r w:rsidRPr="00F46CD6">
        <w:rPr>
          <w:rFonts w:asciiTheme="minorHAnsi" w:hAnsiTheme="minorHAnsi" w:cs="Arial"/>
        </w:rPr>
        <w:t>Νταλίτ</w:t>
      </w:r>
      <w:proofErr w:type="spellEnd"/>
      <w:r w:rsidRPr="00F46CD6">
        <w:rPr>
          <w:rFonts w:asciiTheme="minorHAnsi" w:hAnsiTheme="minorHAnsi" w:cs="Arial"/>
        </w:rPr>
        <w:t xml:space="preserve">, ανθρώπους που βρίσκονται στο κοινωνικό περιθώριο το 1996. </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b/>
        </w:rPr>
      </w:pPr>
      <w:r w:rsidRPr="00F46CD6">
        <w:rPr>
          <w:rFonts w:asciiTheme="minorHAnsi" w:hAnsiTheme="minorHAnsi" w:cs="Arial"/>
          <w:b/>
        </w:rPr>
        <w:t xml:space="preserve">Οι κάστες στη σύγχρονη Ινδία </w:t>
      </w:r>
    </w:p>
    <w:p w:rsidR="00440D2C" w:rsidRPr="00F46CD6" w:rsidRDefault="00440D2C" w:rsidP="00440D2C">
      <w:pPr>
        <w:jc w:val="both"/>
        <w:rPr>
          <w:rFonts w:asciiTheme="minorHAnsi" w:hAnsiTheme="minorHAnsi" w:cs="Arial"/>
        </w:rPr>
      </w:pP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Το Σύνταγμα της χώρας προβλέπει πως οι διακρίσεις που στρέφονται ενάντια στις χαμηλές κάστες είναι παράνομες. Μετά την ανεξαρτησία της Ινδίας υπήρξαν αρκετές κινήσεις από την κυβέρνηση προκειμένου να καταρριφθούν οι διακρίσεις μεταξύ των καστών. Σε αυτές συμπεριλαμβάνονται κάποια προνόμια που δόθηκαν σε χαμηλότερες κάστες και αφορούν θέσεις εργασίας στο δημόσιο και την πρόσβαση στην εκπαίδευση για ανθρώπους που ανήκουν σε χαμηλότερες κάστες. Οι χαμηλότερες κάστες διαχωρίζονται με βάση τις αποκαλούμενες «Κάστες Εντός Προγράμματος», τις «Φυλές Εντός Προγράμματος» και τις «Υπόλοιπες Χαμηλές Τάξεις» που μπορεί να βρίσκονται σε ελαφρά καλύτερη θέση από τις προηγούμενες δύο, ωστόσο είναι ακόμα φτωχές. Οι πιο αδύναμοι </w:t>
      </w:r>
      <w:proofErr w:type="spellStart"/>
      <w:r w:rsidRPr="00F46CD6">
        <w:rPr>
          <w:rFonts w:asciiTheme="minorHAnsi" w:hAnsiTheme="minorHAnsi" w:cs="Arial"/>
        </w:rPr>
        <w:t>αδύναμοι</w:t>
      </w:r>
      <w:proofErr w:type="spellEnd"/>
      <w:r w:rsidRPr="00F46CD6">
        <w:rPr>
          <w:rFonts w:asciiTheme="minorHAnsi" w:hAnsiTheme="minorHAnsi" w:cs="Arial"/>
        </w:rPr>
        <w:t xml:space="preserve"> ευνοούνται αλλά η χορήγηση των προνομίων προκαλεί και κινητοποιήσεις προκειμένου οι κάστες να διατηρήσουν τα προνόμια που έχουν ή να διεκδικήσουν νέα.</w:t>
      </w:r>
    </w:p>
    <w:p w:rsidR="00440D2C" w:rsidRPr="00F46CD6" w:rsidRDefault="00256330" w:rsidP="00440D2C">
      <w:pPr>
        <w:rPr>
          <w:rFonts w:asciiTheme="minorHAnsi" w:hAnsiTheme="minorHAnsi" w:cs="Arial"/>
        </w:rPr>
      </w:pPr>
      <w:hyperlink r:id="rId16" w:history="1">
        <w:r w:rsidR="00440D2C" w:rsidRPr="00F46CD6">
          <w:rPr>
            <w:rStyle w:val="-"/>
            <w:rFonts w:asciiTheme="minorHAnsi" w:hAnsiTheme="minorHAnsi" w:cs="Arial"/>
          </w:rPr>
          <w:t>http://gr.euronews.com/2016/02/23/delhi-water-protests-expose-india-s-ever-present-caste-system</w:t>
        </w:r>
      </w:hyperlink>
      <w:r w:rsidR="00440D2C" w:rsidRPr="00F46CD6">
        <w:rPr>
          <w:rFonts w:asciiTheme="minorHAnsi" w:hAnsiTheme="minorHAnsi" w:cs="Arial"/>
        </w:rPr>
        <w:t xml:space="preserve"> </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b/>
        </w:rPr>
      </w:pPr>
      <w:r w:rsidRPr="00F46CD6">
        <w:rPr>
          <w:rFonts w:asciiTheme="minorHAnsi" w:hAnsiTheme="minorHAnsi" w:cs="Arial"/>
          <w:b/>
        </w:rPr>
        <w:t>Το Κοινοβούλιο προστατεύει τα δικαιώματα των "Ανέγγιχτων"</w:t>
      </w:r>
    </w:p>
    <w:p w:rsidR="00440D2C" w:rsidRPr="00F46CD6" w:rsidRDefault="00440D2C" w:rsidP="00440D2C">
      <w:pPr>
        <w:rPr>
          <w:rFonts w:asciiTheme="minorHAnsi" w:hAnsiTheme="minorHAnsi" w:cs="Arial"/>
          <w:b/>
        </w:rPr>
      </w:pPr>
      <w:r w:rsidRPr="00F46CD6">
        <w:rPr>
          <w:rFonts w:asciiTheme="minorHAnsi" w:hAnsiTheme="minorHAnsi" w:cs="Arial"/>
          <w:b/>
        </w:rPr>
        <w:t xml:space="preserve">Οι </w:t>
      </w:r>
      <w:proofErr w:type="spellStart"/>
      <w:r w:rsidRPr="00F46CD6">
        <w:rPr>
          <w:rFonts w:asciiTheme="minorHAnsi" w:hAnsiTheme="minorHAnsi" w:cs="Arial"/>
          <w:b/>
        </w:rPr>
        <w:t>ντάλιτ</w:t>
      </w:r>
      <w:proofErr w:type="spellEnd"/>
      <w:r w:rsidRPr="00F46CD6">
        <w:rPr>
          <w:rFonts w:asciiTheme="minorHAnsi" w:hAnsiTheme="minorHAnsi" w:cs="Arial"/>
          <w:b/>
        </w:rPr>
        <w:t xml:space="preserve"> ή "Ανέγγιχτοι" πέφτουν θύματα διακρίσεων παντός είδους</w:t>
      </w:r>
    </w:p>
    <w:p w:rsidR="00440D2C" w:rsidRPr="00F46CD6" w:rsidRDefault="00440D2C" w:rsidP="00440D2C">
      <w:pPr>
        <w:rPr>
          <w:rFonts w:asciiTheme="minorHAnsi" w:hAnsiTheme="minorHAnsi" w:cs="Arial"/>
        </w:rPr>
      </w:pP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Δεν τους επιτρέπεται να φορούν παπούτσια ή να περιμένουν σε στάση λεωφορείου. Δεν μπορούν να λάβουν αλληλογραφία στο σπίτι τους. Δέχονται επιθέσεις και προσβολές. Τα παιδιά τους κάθονται χώρια από τους συμμαθητές τους στο σχολείο. Ο λόγος για τα 167 εκατομμύρια </w:t>
      </w:r>
      <w:proofErr w:type="spellStart"/>
      <w:r w:rsidRPr="00F46CD6">
        <w:rPr>
          <w:rFonts w:asciiTheme="minorHAnsi" w:hAnsiTheme="minorHAnsi" w:cs="Arial"/>
        </w:rPr>
        <w:t>ντάλιτ</w:t>
      </w:r>
      <w:proofErr w:type="spellEnd"/>
      <w:r w:rsidRPr="00F46CD6">
        <w:rPr>
          <w:rFonts w:asciiTheme="minorHAnsi" w:hAnsiTheme="minorHAnsi" w:cs="Arial"/>
        </w:rPr>
        <w:t xml:space="preserve"> που ζουν στην Ινδία, τη μεγαλύτερη δημοκρατία στον κόσμο. Το Ευρωπαϊκό Κοινοβούλιο ενέκρινε πρόσφατα ψήφισμα για την προστασία των δικαιωμάτων αυτών των ανθρώπων. </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Κάθε ώρα ένας στους δύο </w:t>
      </w:r>
      <w:proofErr w:type="spellStart"/>
      <w:r w:rsidRPr="00F46CD6">
        <w:rPr>
          <w:rFonts w:asciiTheme="minorHAnsi" w:hAnsiTheme="minorHAnsi" w:cs="Arial"/>
        </w:rPr>
        <w:t>ντάλιτ</w:t>
      </w:r>
      <w:proofErr w:type="spellEnd"/>
      <w:r w:rsidRPr="00F46CD6">
        <w:rPr>
          <w:rFonts w:asciiTheme="minorHAnsi" w:hAnsiTheme="minorHAnsi" w:cs="Arial"/>
        </w:rPr>
        <w:t xml:space="preserve"> δέχεται επίθεση. Κάθε μέρα τρεις γυναίκες πέφτουν θύματα βιασμού. Κάθε ώρα 13 </w:t>
      </w:r>
      <w:proofErr w:type="spellStart"/>
      <w:r w:rsidRPr="00F46CD6">
        <w:rPr>
          <w:rFonts w:asciiTheme="minorHAnsi" w:hAnsiTheme="minorHAnsi" w:cs="Arial"/>
        </w:rPr>
        <w:t>ντάλιτ</w:t>
      </w:r>
      <w:proofErr w:type="spellEnd"/>
      <w:r w:rsidRPr="00F46CD6">
        <w:rPr>
          <w:rFonts w:asciiTheme="minorHAnsi" w:hAnsiTheme="minorHAnsi" w:cs="Arial"/>
        </w:rPr>
        <w:t xml:space="preserve"> δολοφονούνται. </w:t>
      </w:r>
    </w:p>
    <w:p w:rsidR="00440D2C" w:rsidRPr="00F46CD6" w:rsidRDefault="00440D2C" w:rsidP="00440D2C">
      <w:pPr>
        <w:jc w:val="both"/>
        <w:rPr>
          <w:rFonts w:asciiTheme="minorHAnsi" w:hAnsiTheme="minorHAnsi" w:cs="Arial"/>
        </w:rPr>
      </w:pPr>
      <w:r w:rsidRPr="00F46CD6">
        <w:rPr>
          <w:rFonts w:asciiTheme="minorHAnsi" w:hAnsiTheme="minorHAnsi" w:cs="Arial"/>
        </w:rPr>
        <w:t>Ποιοι είναι όμως οι "Ανέγγιχτοι";</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Περίπου 167 εκατομμύρια άνθρωποι στην Ινδία γεννήθηκαν έξω από το ινδουιστικό σύστημα των τεσσάρων </w:t>
      </w:r>
      <w:proofErr w:type="spellStart"/>
      <w:r w:rsidRPr="00F46CD6">
        <w:rPr>
          <w:rFonts w:asciiTheme="minorHAnsi" w:hAnsiTheme="minorHAnsi" w:cs="Arial"/>
        </w:rPr>
        <w:t>βάρνα</w:t>
      </w:r>
      <w:proofErr w:type="spellEnd"/>
      <w:r w:rsidRPr="00F46CD6">
        <w:rPr>
          <w:rFonts w:asciiTheme="minorHAnsi" w:hAnsiTheme="minorHAnsi" w:cs="Arial"/>
        </w:rPr>
        <w:t xml:space="preserve">, το σύστημα των καστών που είναι ένα από τα αρχαιότερα συστήματα κοινωνικής ιεράρχησης στον κόσμο. Τους ονομάζουν "Ανέγγιχτους", παρόλο που οι ίδιοι προτιμούν τη λέξη </w:t>
      </w:r>
      <w:proofErr w:type="spellStart"/>
      <w:r w:rsidRPr="00F46CD6">
        <w:rPr>
          <w:rFonts w:asciiTheme="minorHAnsi" w:hAnsiTheme="minorHAnsi" w:cs="Arial"/>
        </w:rPr>
        <w:t>ντάλιτ</w:t>
      </w:r>
      <w:proofErr w:type="spellEnd"/>
      <w:r w:rsidRPr="00F46CD6">
        <w:rPr>
          <w:rFonts w:asciiTheme="minorHAnsi" w:hAnsiTheme="minorHAnsi" w:cs="Arial"/>
        </w:rPr>
        <w:t xml:space="preserve">, που σημαίνει "θρυμματισμένοι άνθρωποι". </w:t>
      </w:r>
    </w:p>
    <w:p w:rsidR="00440D2C" w:rsidRPr="00F46CD6" w:rsidRDefault="00440D2C" w:rsidP="00440D2C">
      <w:pPr>
        <w:jc w:val="both"/>
        <w:rPr>
          <w:rFonts w:asciiTheme="minorHAnsi" w:hAnsiTheme="minorHAnsi" w:cs="Arial"/>
        </w:rPr>
      </w:pPr>
      <w:r w:rsidRPr="00F46CD6">
        <w:rPr>
          <w:rFonts w:asciiTheme="minorHAnsi" w:hAnsiTheme="minorHAnsi" w:cs="Arial"/>
        </w:rPr>
        <w:t>Οι κάστες σήμερα στην Ινδία είναι τέσσερις: οι ιερείς, οι πολεμιστές, οι επιχειρηματίες και οι εργάτες που υποστηρίζουν τις εργασίες των υπόλοιπων τριών καστών.</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3000 χρόνια πόνου για τους </w:t>
      </w:r>
      <w:proofErr w:type="spellStart"/>
      <w:r w:rsidRPr="00F46CD6">
        <w:rPr>
          <w:rFonts w:asciiTheme="minorHAnsi" w:hAnsiTheme="minorHAnsi" w:cs="Arial"/>
        </w:rPr>
        <w:t>ντάλιτ</w:t>
      </w:r>
      <w:proofErr w:type="spellEnd"/>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Αν κάποιος </w:t>
      </w:r>
      <w:proofErr w:type="spellStart"/>
      <w:r w:rsidRPr="00F46CD6">
        <w:rPr>
          <w:rFonts w:asciiTheme="minorHAnsi" w:hAnsiTheme="minorHAnsi" w:cs="Arial"/>
        </w:rPr>
        <w:t>ντάλιτ</w:t>
      </w:r>
      <w:proofErr w:type="spellEnd"/>
      <w:r w:rsidRPr="00F46CD6">
        <w:rPr>
          <w:rFonts w:asciiTheme="minorHAnsi" w:hAnsiTheme="minorHAnsi" w:cs="Arial"/>
        </w:rPr>
        <w:t xml:space="preserve"> αγγίξει κάποιον από ανώτερη κάστα, ο τελευταίος πιστεύει ότι έχει μολυνθεί και υπόκειται σε μια σειρά τελετουργίες προκειμένου να εξαγνιστεί. Αυτό έχει ως αποτέλεσμα οι </w:t>
      </w:r>
      <w:proofErr w:type="spellStart"/>
      <w:r w:rsidRPr="00F46CD6">
        <w:rPr>
          <w:rFonts w:asciiTheme="minorHAnsi" w:hAnsiTheme="minorHAnsi" w:cs="Arial"/>
        </w:rPr>
        <w:t>ντάλιτ</w:t>
      </w:r>
      <w:proofErr w:type="spellEnd"/>
      <w:r w:rsidRPr="00F46CD6">
        <w:rPr>
          <w:rFonts w:asciiTheme="minorHAnsi" w:hAnsiTheme="minorHAnsi" w:cs="Arial"/>
        </w:rPr>
        <w:t xml:space="preserve"> να πέφτουν θύματα κοινωνικού αποκλεισμού, εκμετάλλευσης, βίας και αδικίας. Οι </w:t>
      </w:r>
      <w:proofErr w:type="spellStart"/>
      <w:r w:rsidRPr="00F46CD6">
        <w:rPr>
          <w:rFonts w:asciiTheme="minorHAnsi" w:hAnsiTheme="minorHAnsi" w:cs="Arial"/>
        </w:rPr>
        <w:t>ντάλιτ</w:t>
      </w:r>
      <w:proofErr w:type="spellEnd"/>
      <w:r w:rsidRPr="00F46CD6">
        <w:rPr>
          <w:rFonts w:asciiTheme="minorHAnsi" w:hAnsiTheme="minorHAnsi" w:cs="Arial"/>
        </w:rPr>
        <w:t xml:space="preserve"> έχουν επίσης περιορισμένη πρόσβαση σε εδάφη, στην εργασία, την εκπαίδευση και την ιατρική περίθαλψη.</w:t>
      </w:r>
    </w:p>
    <w:p w:rsidR="00440D2C" w:rsidRPr="00F46CD6" w:rsidRDefault="00440D2C" w:rsidP="00440D2C">
      <w:pPr>
        <w:jc w:val="both"/>
        <w:rPr>
          <w:rFonts w:asciiTheme="minorHAnsi" w:hAnsiTheme="minorHAnsi" w:cs="Arial"/>
        </w:rPr>
      </w:pPr>
      <w:r w:rsidRPr="00F46CD6">
        <w:rPr>
          <w:rFonts w:asciiTheme="minorHAnsi" w:hAnsiTheme="minorHAnsi" w:cs="Arial"/>
        </w:rPr>
        <w:t xml:space="preserve">Αν και νομικώς το 1950 καταργήθηκε το σύστημα των καστών στην Ινδία και υπάρχουν μερικά ινδουιστικά σχολεία στα οποία δεν παρουσιάζονται διακρίσεις, η μεγαλύτερη δημοκρατία στον κόσμο δεν έχει καταφέρει μέχρι σήμερα, 3000 χρόνια μετά, να διασφαλίσει τα θεμελιώδη δικαιώματα των </w:t>
      </w:r>
      <w:proofErr w:type="spellStart"/>
      <w:r w:rsidRPr="00F46CD6">
        <w:rPr>
          <w:rFonts w:asciiTheme="minorHAnsi" w:hAnsiTheme="minorHAnsi" w:cs="Arial"/>
        </w:rPr>
        <w:t>ντάλιτ</w:t>
      </w:r>
      <w:proofErr w:type="spellEnd"/>
      <w:r w:rsidRPr="00F46CD6">
        <w:rPr>
          <w:rFonts w:asciiTheme="minorHAnsi" w:hAnsiTheme="minorHAnsi" w:cs="Arial"/>
        </w:rPr>
        <w:t xml:space="preserve"> και να προστατεύσει τον πληθυσμό της.</w:t>
      </w:r>
    </w:p>
    <w:p w:rsidR="00440D2C" w:rsidRPr="00F46CD6" w:rsidRDefault="00440D2C" w:rsidP="00440D2C">
      <w:pPr>
        <w:rPr>
          <w:rFonts w:asciiTheme="minorHAnsi" w:hAnsiTheme="minorHAnsi" w:cs="Arial"/>
        </w:rPr>
      </w:pPr>
    </w:p>
    <w:p w:rsidR="00440D2C" w:rsidRPr="00F46CD6" w:rsidRDefault="00256330" w:rsidP="00440D2C">
      <w:pPr>
        <w:ind w:left="1440"/>
        <w:rPr>
          <w:rFonts w:asciiTheme="minorHAnsi" w:hAnsiTheme="minorHAnsi" w:cs="Arial"/>
        </w:rPr>
      </w:pPr>
      <w:hyperlink r:id="rId17" w:history="1">
        <w:r w:rsidR="00440D2C" w:rsidRPr="00F46CD6">
          <w:rPr>
            <w:rStyle w:val="-"/>
            <w:rFonts w:asciiTheme="minorHAnsi" w:hAnsiTheme="minorHAnsi" w:cs="Arial"/>
          </w:rPr>
          <w:t>http://www.europarl.europa.eu/sides/getDoc.do?language=el&amp;type=IM-PRESS&amp;reference=20070222STO03533</w:t>
        </w:r>
      </w:hyperlink>
      <w:r w:rsidR="00440D2C" w:rsidRPr="00F46CD6">
        <w:rPr>
          <w:rFonts w:asciiTheme="minorHAnsi" w:hAnsiTheme="minorHAnsi" w:cs="Arial"/>
        </w:rPr>
        <w:t xml:space="preserve"> </w:t>
      </w:r>
    </w:p>
    <w:p w:rsidR="00440D2C" w:rsidRPr="00F46CD6" w:rsidRDefault="00440D2C" w:rsidP="00440D2C">
      <w:pPr>
        <w:rPr>
          <w:rFonts w:asciiTheme="minorHAnsi" w:hAnsiTheme="minorHAnsi" w:cs="Arial"/>
        </w:rPr>
      </w:pPr>
    </w:p>
    <w:p w:rsidR="00440D2C" w:rsidRPr="00F46CD6" w:rsidRDefault="00440D2C" w:rsidP="00440D2C">
      <w:pPr>
        <w:rPr>
          <w:rFonts w:asciiTheme="minorHAnsi" w:hAnsiTheme="minorHAnsi" w:cs="Arial"/>
          <w:b/>
          <w:iCs/>
        </w:rPr>
      </w:pPr>
      <w:r w:rsidRPr="00F46CD6">
        <w:rPr>
          <w:rFonts w:asciiTheme="minorHAnsi" w:hAnsiTheme="minorHAnsi" w:cs="Arial"/>
          <w:b/>
          <w:iCs/>
        </w:rPr>
        <w:t>ΟΙ ΑΝΕΓΓΙΧΤΟΙ</w:t>
      </w:r>
    </w:p>
    <w:p w:rsidR="00440D2C" w:rsidRPr="00F46CD6" w:rsidRDefault="00440D2C" w:rsidP="00440D2C">
      <w:pPr>
        <w:jc w:val="both"/>
        <w:rPr>
          <w:rFonts w:asciiTheme="minorHAnsi" w:hAnsiTheme="minorHAnsi" w:cs="Arial"/>
          <w:iCs/>
        </w:rPr>
      </w:pPr>
    </w:p>
    <w:p w:rsidR="00440D2C" w:rsidRPr="00F46CD6" w:rsidRDefault="00440D2C" w:rsidP="00440D2C">
      <w:pPr>
        <w:jc w:val="both"/>
        <w:rPr>
          <w:rFonts w:asciiTheme="minorHAnsi" w:hAnsiTheme="minorHAnsi" w:cs="Arial"/>
          <w:iCs/>
        </w:rPr>
      </w:pPr>
      <w:r w:rsidRPr="00F46CD6">
        <w:rPr>
          <w:rFonts w:asciiTheme="minorHAnsi" w:hAnsiTheme="minorHAnsi" w:cs="Arial"/>
          <w:iCs/>
        </w:rPr>
        <w:t>Λίγες ημέρες πριν τον ερχομό του 2006 μ.Χ., 58 χρόνια μετά την κήρυξη της ανεξαρτησίας της, «η μεγαλύτερη δημοκρατία του κόσμου», η πατρίδα ενός δισεκατομμυρίου ογδόντα εκατομμυρίων ανθρώπων, ο «γίγας» που η διεθνής οικονομική κοινότητα αναμένει την αφύπνισή του, μια από τις πυρηνικές δυνάμεις του πλανήτη γη, κρατάει καλά κρυμμένο ένα «μικρό μυστικό»...</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Ο Θεός γέννησε πρώτα τους Βραχμάνους από το στόμα του" έλεγε ο </w:t>
      </w:r>
      <w:proofErr w:type="spellStart"/>
      <w:r w:rsidRPr="00F46CD6">
        <w:rPr>
          <w:rFonts w:asciiTheme="minorHAnsi" w:hAnsiTheme="minorHAnsi" w:cs="Arial"/>
          <w:iCs/>
        </w:rPr>
        <w:t>μπάμπα</w:t>
      </w:r>
      <w:proofErr w:type="spellEnd"/>
      <w:r w:rsidRPr="00F46CD6">
        <w:rPr>
          <w:rFonts w:asciiTheme="minorHAnsi" w:hAnsiTheme="minorHAnsi" w:cs="Arial"/>
          <w:iCs/>
        </w:rPr>
        <w:t xml:space="preserve"> Σάντα ο ασκητής, με μάτια που έλαμπαν από πίστη. «Μετά, ο Θεός, γέννησε απ' τα μπράτσα του τους </w:t>
      </w:r>
      <w:proofErr w:type="spellStart"/>
      <w:r w:rsidRPr="00F46CD6">
        <w:rPr>
          <w:rFonts w:asciiTheme="minorHAnsi" w:hAnsiTheme="minorHAnsi" w:cs="Arial"/>
          <w:iCs/>
        </w:rPr>
        <w:t>Κσατρίγιε</w:t>
      </w:r>
      <w:proofErr w:type="spellEnd"/>
      <w:r w:rsidRPr="00F46CD6">
        <w:rPr>
          <w:rFonts w:asciiTheme="minorHAnsi" w:hAnsiTheme="minorHAnsi" w:cs="Arial"/>
          <w:iCs/>
        </w:rPr>
        <w:t xml:space="preserve"> τους πολεμιστές, για να προστατεύουν τους Βραχμάνους. Μετά έβγαλε από την κοιλιά του τους </w:t>
      </w:r>
      <w:proofErr w:type="spellStart"/>
      <w:r w:rsidRPr="00F46CD6">
        <w:rPr>
          <w:rFonts w:asciiTheme="minorHAnsi" w:hAnsiTheme="minorHAnsi" w:cs="Arial"/>
          <w:iCs/>
        </w:rPr>
        <w:t>Βέσναβ</w:t>
      </w:r>
      <w:proofErr w:type="spellEnd"/>
      <w:r w:rsidRPr="00F46CD6">
        <w:rPr>
          <w:rFonts w:asciiTheme="minorHAnsi" w:hAnsiTheme="minorHAnsi" w:cs="Arial"/>
          <w:iCs/>
        </w:rPr>
        <w:t xml:space="preserve">, για να κάνουν εμπόριο. Και τέλος, έβγαλε τους </w:t>
      </w:r>
      <w:proofErr w:type="spellStart"/>
      <w:r w:rsidRPr="00F46CD6">
        <w:rPr>
          <w:rFonts w:asciiTheme="minorHAnsi" w:hAnsiTheme="minorHAnsi" w:cs="Arial"/>
          <w:iCs/>
        </w:rPr>
        <w:t>Σούντρ</w:t>
      </w:r>
      <w:proofErr w:type="spellEnd"/>
      <w:r w:rsidRPr="00F46CD6">
        <w:rPr>
          <w:rFonts w:asciiTheme="minorHAnsi" w:hAnsiTheme="minorHAnsi" w:cs="Arial"/>
          <w:iCs/>
        </w:rPr>
        <w:t xml:space="preserve"> από τα πόδια του, για να υπηρετούν όλους τους από πάνω."  </w:t>
      </w:r>
    </w:p>
    <w:p w:rsidR="00440D2C" w:rsidRPr="00F46CD6" w:rsidRDefault="00440D2C" w:rsidP="00440D2C">
      <w:pPr>
        <w:jc w:val="both"/>
        <w:rPr>
          <w:rFonts w:asciiTheme="minorHAnsi" w:hAnsiTheme="minorHAnsi" w:cs="Arial"/>
          <w:iCs/>
        </w:rPr>
      </w:pPr>
      <w:r w:rsidRPr="00F46CD6">
        <w:rPr>
          <w:rFonts w:asciiTheme="minorHAnsi" w:hAnsiTheme="minorHAnsi" w:cs="Arial"/>
          <w:iCs/>
        </w:rPr>
        <w:t>Οι πιστοί επιδοκίμαζαν τον ασκητή με τα μακριά γένια και το αυστηρό πρόσωπο. Πάνε περίπου 3.000 χρόνια από τότε που ο Ινδουισμός χώρισε τους Ινδούς σε αυτές τις τέσσερις κάστες. Και δημιούργησε το αρχαιότερο σύστημα κοινωνικής ιεραρχίας, ένα σύστημα που εξακολουθεί να λειτουργεί και στις μέρες μας, ρυθμίζοντας την καθημερινότητα των ανθρώπων. Και καταδικάζοντας εκατομμύρια από αυτούς σε μια ανείπωτη σκλαβιά.</w:t>
      </w:r>
    </w:p>
    <w:p w:rsidR="00440D2C" w:rsidRPr="00F46CD6" w:rsidRDefault="00440D2C" w:rsidP="00440D2C">
      <w:pPr>
        <w:jc w:val="both"/>
        <w:rPr>
          <w:rFonts w:asciiTheme="minorHAnsi" w:hAnsiTheme="minorHAnsi" w:cs="Arial"/>
          <w:iCs/>
        </w:rPr>
      </w:pPr>
      <w:r w:rsidRPr="00F46CD6">
        <w:rPr>
          <w:rFonts w:asciiTheme="minorHAnsi" w:hAnsiTheme="minorHAnsi" w:cs="Arial"/>
          <w:iCs/>
        </w:rPr>
        <w:t>Υπάρχουν 160.000.000 άνθρωποι που ζουν σήμερα στην Ινδία και έχουν γεννηθεί έξω από κάθε κάστα. Τους αποκαλούν Ανέγγιχτους. Πρόκειται για αυτούς που θεωρούνται τόσο μιαροί ώστε δεν επιτρέπεται ούτε καν να τους αγγίξει κανείς, γιατί θα μολυνθεί! Οι ίδιοι οι Ανέγγιχτοι αποκαλούν τους εαυτούς τους "</w:t>
      </w:r>
      <w:proofErr w:type="spellStart"/>
      <w:r w:rsidRPr="00F46CD6">
        <w:rPr>
          <w:rFonts w:asciiTheme="minorHAnsi" w:hAnsiTheme="minorHAnsi" w:cs="Arial"/>
          <w:iCs/>
        </w:rPr>
        <w:t>ντάλιτ</w:t>
      </w:r>
      <w:proofErr w:type="spellEnd"/>
      <w:r w:rsidRPr="00F46CD6">
        <w:rPr>
          <w:rFonts w:asciiTheme="minorHAnsi" w:hAnsiTheme="minorHAnsi" w:cs="Arial"/>
          <w:iCs/>
        </w:rPr>
        <w:t>", που σημαίνει "σπασμένοι, θρυμματισμένοι άνθρωποι".</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Οι Ανέγγιχτοι είναι «οι κατώτατοι των κατώτατων». Έχουν στιγματιστεί κατά την γέννησή τους ως ακάθαρτοι και υπάνθρωποι κι αυτό έχει προδιαγράψει τη μοίρα από την οποία ελάχιστοι κατάφεραν να ξεφύγουν. Σε όλη τους την ζωή θα κάνουν τις πιο βρώμικες δουλειές που υπάρχουν, υποχρεωμένοι πολλές φορές από μέλη των ανώτερων καστών να καθαρίζουν περιττώματα ανθρώπων και ζώων με τα χέρια. Δεν θα έχουν καμία περιουσία, τα παιδιά τους, αν πάνε σχολείο, θα κάθονται στις πίσω σειρές χωριστά από τα υπόλοιπα...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Οι </w:t>
      </w:r>
      <w:proofErr w:type="spellStart"/>
      <w:r w:rsidRPr="00F46CD6">
        <w:rPr>
          <w:rFonts w:asciiTheme="minorHAnsi" w:hAnsiTheme="minorHAnsi" w:cs="Arial"/>
          <w:iCs/>
        </w:rPr>
        <w:t>ντάλιτς</w:t>
      </w:r>
      <w:proofErr w:type="spellEnd"/>
      <w:r w:rsidRPr="00F46CD6">
        <w:rPr>
          <w:rFonts w:asciiTheme="minorHAnsi" w:hAnsiTheme="minorHAnsi" w:cs="Arial"/>
          <w:iCs/>
        </w:rPr>
        <w:t xml:space="preserve"> ζουν με τον καθημερινό φόβο του δημόσιου εξευτελισμού. Ακόμα και το να περάσουν από μια γειτονιά ανώτερης κάστας θα μπορούσε να βάλει σε κίνδυνο την ζωή τους. Υπολογίζεται πως κάθε μέρα δύο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δολοφονούνται, τρεις γυναίκες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βιάζονται και δυο σπίτια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τυλίγονται στις φλόγες από μέλη των ανώτερων καστών.</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Στην επαρχία </w:t>
      </w:r>
      <w:proofErr w:type="spellStart"/>
      <w:r w:rsidRPr="00F46CD6">
        <w:rPr>
          <w:rFonts w:asciiTheme="minorHAnsi" w:hAnsiTheme="minorHAnsi" w:cs="Arial"/>
          <w:iCs/>
        </w:rPr>
        <w:t>Μπιχάρ</w:t>
      </w:r>
      <w:proofErr w:type="spellEnd"/>
      <w:r w:rsidRPr="00F46CD6">
        <w:rPr>
          <w:rFonts w:asciiTheme="minorHAnsi" w:hAnsiTheme="minorHAnsi" w:cs="Arial"/>
          <w:iCs/>
        </w:rPr>
        <w:t xml:space="preserve"> ολόκληρα χωριά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αφανίζονται από ακροδεξιούς παραστρατιωτικούς των ανώτερων καστών, σε ένα είδος «κοινωνικής εκκαθάρισης». Σε άλλες επαρχίες της Ινδίας, οι Ανέγγιχτοι δεν έχουν πρόσβαση σε πόσιμο νερό «για να μην μολύνουν το πηγάδι». Δεν μπορούν να μπουν σε ναούς, σε δημόσια μέσα μεταφοράς ή να πιούν τσάι σε ένα τεϊοποτείο. Ακόμη και στα αστυνομικά τμήματα, συχνά, τους ζητάνε «εισιτήριο» για να μπορέσουν να μπουν και να καταγγείλουν αυτό που τους συνέβη.</w:t>
      </w:r>
    </w:p>
    <w:p w:rsidR="00440D2C" w:rsidRPr="00F46CD6" w:rsidRDefault="00440D2C" w:rsidP="00440D2C">
      <w:pPr>
        <w:jc w:val="both"/>
        <w:rPr>
          <w:rFonts w:asciiTheme="minorHAnsi" w:hAnsiTheme="minorHAnsi" w:cs="Arial"/>
          <w:iCs/>
        </w:rPr>
      </w:pP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Για τον πλούσιο γαιοκτήμονα </w:t>
      </w:r>
      <w:proofErr w:type="spellStart"/>
      <w:r w:rsidRPr="00F46CD6">
        <w:rPr>
          <w:rFonts w:asciiTheme="minorHAnsi" w:hAnsiTheme="minorHAnsi" w:cs="Arial"/>
          <w:iCs/>
        </w:rPr>
        <w:t>Τσιτέντερ</w:t>
      </w:r>
      <w:proofErr w:type="spellEnd"/>
      <w:r w:rsidRPr="00F46CD6">
        <w:rPr>
          <w:rFonts w:asciiTheme="minorHAnsi" w:hAnsiTheme="minorHAnsi" w:cs="Arial"/>
          <w:iCs/>
        </w:rPr>
        <w:t xml:space="preserve"> όλα τα παραπάνω είναι αυτονόητα και σωστά. Απαντά ορθά-κοφτά στις ερωτήσεις του Γιώργου </w:t>
      </w:r>
      <w:proofErr w:type="spellStart"/>
      <w:r w:rsidRPr="00F46CD6">
        <w:rPr>
          <w:rFonts w:asciiTheme="minorHAnsi" w:hAnsiTheme="minorHAnsi" w:cs="Arial"/>
          <w:iCs/>
        </w:rPr>
        <w:t>Αυγερόπουλου</w:t>
      </w:r>
      <w:proofErr w:type="spellEnd"/>
      <w:r w:rsidRPr="00F46CD6">
        <w:rPr>
          <w:rFonts w:asciiTheme="minorHAnsi" w:hAnsiTheme="minorHAnsi" w:cs="Arial"/>
          <w:iCs/>
        </w:rPr>
        <w:t xml:space="preserve">, εκφράζοντας την νοοτροπία της κάστας που ανήκει, της ανώτερης κάστας που εξουσιάζει στην Ινδική επαρχία τον 21ο αιώνα.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Αν πάτε σε ένα ναό να προσευχηθείτε και βρείτε εκεί έναν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Δεν θα μπω. Πρώτα από όλα, δεν θα αφήσω τον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να μπει μέσα στο ναό.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Αν είστε σε ένα τεϊοποτείο και ένας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κάτσει δίπλα σας, θα πιείτε το τσάι σας;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Δεν θα το πιω, θα το πετάξω και θα φύγω. Πως μπορώ να το πιω; Δεν θα το πιω!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Επιτρέπετε στους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να μπαίνουν στο σπίτι σας;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Πως να τους αφήσω να μπουν στο σπίτι μου; Απέξω τους μιλάμε και απέξω τους δίνουμε ότι είναι.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Γιατί;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Που είμαι εγώ (ο γαιοκτήμονας δείχνει με το χέρι ψηλά επάνω) και που είναι αυτοί (δείχνει με το χέρι χαμηλά το χώμα).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Ποιά είναι η διαφορά σας;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Είναι βρώμικοι και είναι μικροί. Εμείς ανήκουμε στις ανώτερες κάστες, αυτοί ανήκουν στις κατώτατες. Πως μπορούμε να αναμιχθούμε. Τους λέμε: «δουλέψτε, πάρτε τα λεφτά σας κι άντε να χαθείτε». Δε τους μιλάμε πολύ.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Αν πεθάνει το καλύτερο ζώο σας και ένας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για ποιον θα στενοχωρηθείτε πιο πολύ;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Θα στενοχωρηθώ για το βουβάλι μου. Τους πληρώνουμε τους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Αν πεθάνουν, θα βρούμε κάποιον άλλον. Θα στενοχωρηθώ για το βουβάλι γιατί το έχω μεγαλώσει από μικρό και για αυτό το αγαπώ.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Οι </w:t>
      </w:r>
      <w:proofErr w:type="spellStart"/>
      <w:r w:rsidRPr="00F46CD6">
        <w:rPr>
          <w:rFonts w:asciiTheme="minorHAnsi" w:hAnsiTheme="minorHAnsi" w:cs="Arial"/>
          <w:iCs/>
        </w:rPr>
        <w:t>ντάλιτς</w:t>
      </w:r>
      <w:proofErr w:type="spellEnd"/>
      <w:r w:rsidRPr="00F46CD6">
        <w:rPr>
          <w:rFonts w:asciiTheme="minorHAnsi" w:hAnsiTheme="minorHAnsi" w:cs="Arial"/>
          <w:iCs/>
        </w:rPr>
        <w:t xml:space="preserve"> δεν είναι άνθρωποι; </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 Δεν είναι από την κάστα μου, είναι απέξω, δεν είναι από το σπίτι μου. Τον </w:t>
      </w:r>
      <w:proofErr w:type="spellStart"/>
      <w:r w:rsidRPr="00F46CD6">
        <w:rPr>
          <w:rFonts w:asciiTheme="minorHAnsi" w:hAnsiTheme="minorHAnsi" w:cs="Arial"/>
          <w:iCs/>
        </w:rPr>
        <w:t>ντάλιτ</w:t>
      </w:r>
      <w:proofErr w:type="spellEnd"/>
      <w:r w:rsidRPr="00F46CD6">
        <w:rPr>
          <w:rFonts w:asciiTheme="minorHAnsi" w:hAnsiTheme="minorHAnsi" w:cs="Arial"/>
          <w:iCs/>
        </w:rPr>
        <w:t xml:space="preserve"> τον πληρώνουμε και πέθανε. Οι άνθρωποι πεθαίνουν. Θα στενοχωρηθώ μόνο για το βουβάλι μου, γιατί το έχω μεγαλώσει και πίνω γάλα από αυτό. </w:t>
      </w:r>
    </w:p>
    <w:p w:rsidR="00440D2C" w:rsidRPr="00F46CD6" w:rsidRDefault="00440D2C" w:rsidP="00440D2C">
      <w:pPr>
        <w:jc w:val="both"/>
        <w:rPr>
          <w:rFonts w:asciiTheme="minorHAnsi" w:hAnsiTheme="minorHAnsi" w:cs="Arial"/>
          <w:iCs/>
        </w:rPr>
      </w:pPr>
      <w:r w:rsidRPr="00F46CD6">
        <w:rPr>
          <w:rFonts w:asciiTheme="minorHAnsi" w:hAnsiTheme="minorHAnsi" w:cs="Arial"/>
          <w:iCs/>
        </w:rPr>
        <w:t>Οι διακρίσεις εξαιτίας των καστών απαγορεύονται από το Σύνταγμα της Ινδίας, όμως η παράδοση έχει φανεί δυνατότερη απ' τους νόμους. Μια παράδοση που συντηρείται από τις υψηλές οικονομικά τάξεις που, κρυμμένες πίσω από «τις αρχές του Ινδουισμού», προστατεύουν με πείσμα τα προνόμιά τους….</w:t>
      </w:r>
    </w:p>
    <w:p w:rsidR="00440D2C" w:rsidRPr="00F46CD6" w:rsidRDefault="00440D2C" w:rsidP="00440D2C">
      <w:pPr>
        <w:jc w:val="both"/>
        <w:rPr>
          <w:rFonts w:asciiTheme="minorHAnsi" w:hAnsiTheme="minorHAnsi" w:cs="Arial"/>
          <w:iCs/>
        </w:rPr>
      </w:pPr>
      <w:r w:rsidRPr="00F46CD6">
        <w:rPr>
          <w:rFonts w:asciiTheme="minorHAnsi" w:hAnsiTheme="minorHAnsi" w:cs="Arial"/>
          <w:iCs/>
        </w:rPr>
        <w:t xml:space="preserve">Το νέο ντοκιμαντέρ του Εξάντα «Οι ανέγγιχτοι», καταγράφει ανατριχιαστικές υποθέσεις βίας και διακρίσεων, </w:t>
      </w:r>
      <w:proofErr w:type="spellStart"/>
      <w:r w:rsidRPr="00F46CD6">
        <w:rPr>
          <w:rFonts w:asciiTheme="minorHAnsi" w:hAnsiTheme="minorHAnsi" w:cs="Arial"/>
          <w:iCs/>
        </w:rPr>
        <w:t>σοκαριστικές</w:t>
      </w:r>
      <w:proofErr w:type="spellEnd"/>
      <w:r w:rsidRPr="00F46CD6">
        <w:rPr>
          <w:rFonts w:asciiTheme="minorHAnsi" w:hAnsiTheme="minorHAnsi" w:cs="Arial"/>
          <w:iCs/>
        </w:rPr>
        <w:t xml:space="preserve"> εικόνες καταπάτησης κάθε έννοιας ανθρωπίνων δικαιωμάτων. Και η έρευνα αποκαλύπτει την έκταση αυτού που οι διεθνείς οργανισμοί στις εκθέσεις τους χαρακτηρίζουν ως «το κρυφό απαρτχάιντ της Ινδίας». Μια συγκλονιστική ιστορία ταξικών και κοινωνικών διακρίσεων, που, με άλλοθι τη θρησκεία, αναπαράγεται εδώ και αιώνες.</w:t>
      </w:r>
    </w:p>
    <w:p w:rsidR="00440D2C" w:rsidRPr="00F46CD6" w:rsidRDefault="00256330" w:rsidP="00440D2C">
      <w:pPr>
        <w:ind w:left="1440"/>
        <w:jc w:val="both"/>
        <w:rPr>
          <w:rFonts w:asciiTheme="minorHAnsi" w:hAnsiTheme="minorHAnsi" w:cs="Arial"/>
          <w:iCs/>
        </w:rPr>
      </w:pPr>
      <w:hyperlink r:id="rId18" w:history="1">
        <w:r w:rsidR="00440D2C" w:rsidRPr="00F46CD6">
          <w:rPr>
            <w:rStyle w:val="-"/>
            <w:rFonts w:asciiTheme="minorHAnsi" w:hAnsiTheme="minorHAnsi" w:cs="Arial"/>
            <w:iCs/>
          </w:rPr>
          <w:t>http://www.exandasdocumentaries.com/gr/documentaries/chronologically/2005-2006/114-the-untouchables-</w:t>
        </w:r>
      </w:hyperlink>
      <w:r w:rsidR="00440D2C" w:rsidRPr="00F46CD6">
        <w:rPr>
          <w:rFonts w:asciiTheme="minorHAnsi" w:hAnsiTheme="minorHAnsi" w:cs="Arial"/>
          <w:iCs/>
        </w:rPr>
        <w:t xml:space="preserve"> </w:t>
      </w:r>
    </w:p>
    <w:p w:rsidR="00440D2C" w:rsidRPr="00D956BE" w:rsidRDefault="00440D2C" w:rsidP="00440D2C">
      <w:pPr>
        <w:rPr>
          <w:rFonts w:asciiTheme="minorHAnsi" w:hAnsiTheme="minorHAnsi"/>
        </w:rPr>
      </w:pPr>
    </w:p>
    <w:p w:rsidR="00440D2C" w:rsidRDefault="00440D2C" w:rsidP="00D956BE">
      <w:pPr>
        <w:jc w:val="center"/>
        <w:rPr>
          <w:rFonts w:asciiTheme="minorHAnsi" w:hAnsiTheme="minorHAnsi" w:cs="Arial"/>
        </w:rPr>
      </w:pPr>
    </w:p>
    <w:p w:rsidR="00440D2C" w:rsidRDefault="00440D2C" w:rsidP="00D956BE">
      <w:pPr>
        <w:jc w:val="center"/>
        <w:rPr>
          <w:rFonts w:asciiTheme="minorHAnsi" w:hAnsiTheme="minorHAnsi" w:cs="Arial"/>
        </w:rPr>
      </w:pPr>
      <w:r>
        <w:rPr>
          <w:rFonts w:asciiTheme="minorHAnsi" w:hAnsiTheme="minorHAnsi" w:cs="Arial"/>
        </w:rPr>
        <w:t>* * *</w:t>
      </w:r>
    </w:p>
    <w:p w:rsidR="00440D2C" w:rsidRDefault="00440D2C" w:rsidP="00D956BE">
      <w:pPr>
        <w:jc w:val="center"/>
        <w:rPr>
          <w:rFonts w:asciiTheme="minorHAnsi" w:hAnsiTheme="minorHAnsi" w:cs="Arial"/>
        </w:rPr>
      </w:pPr>
    </w:p>
    <w:p w:rsidR="00440D2C" w:rsidRPr="00BF7911" w:rsidRDefault="00440D2C" w:rsidP="00440D2C">
      <w:pPr>
        <w:tabs>
          <w:tab w:val="left" w:pos="280"/>
        </w:tabs>
        <w:autoSpaceDE w:val="0"/>
        <w:autoSpaceDN w:val="0"/>
        <w:adjustRightInd w:val="0"/>
        <w:spacing w:before="120"/>
        <w:ind w:left="284" w:hanging="284"/>
        <w:rPr>
          <w:rFonts w:asciiTheme="minorHAnsi" w:hAnsiTheme="minorHAnsi" w:cs="Arial"/>
          <w:b/>
        </w:rPr>
      </w:pPr>
      <w:r w:rsidRPr="00BF7911">
        <w:rPr>
          <w:rFonts w:asciiTheme="minorHAnsi" w:hAnsiTheme="minorHAnsi" w:cs="Arial"/>
          <w:b/>
          <w:lang w:val="en-US"/>
        </w:rPr>
        <w:t>IV</w:t>
      </w:r>
      <w:r w:rsidRPr="00BF7911">
        <w:rPr>
          <w:rFonts w:asciiTheme="minorHAnsi" w:hAnsiTheme="minorHAnsi" w:cs="Arial"/>
          <w:b/>
        </w:rPr>
        <w:t xml:space="preserve">. Το αίτημα των θρησκειών για ειρήνη και </w:t>
      </w:r>
      <w:proofErr w:type="spellStart"/>
      <w:r w:rsidRPr="00BF7911">
        <w:rPr>
          <w:rFonts w:asciiTheme="minorHAnsi" w:hAnsiTheme="minorHAnsi" w:cs="Arial"/>
          <w:b/>
        </w:rPr>
        <w:t>καταλλαγή</w:t>
      </w:r>
      <w:proofErr w:type="spellEnd"/>
      <w:r w:rsidRPr="00BF7911">
        <w:rPr>
          <w:rFonts w:asciiTheme="minorHAnsi" w:hAnsiTheme="minorHAnsi" w:cs="Arial"/>
          <w:b/>
        </w:rPr>
        <w:t xml:space="preserve"> </w:t>
      </w:r>
    </w:p>
    <w:p w:rsidR="00440D2C" w:rsidRPr="00BF7911" w:rsidRDefault="00440D2C" w:rsidP="00440D2C">
      <w:pPr>
        <w:numPr>
          <w:ilvl w:val="0"/>
          <w:numId w:val="6"/>
        </w:numPr>
        <w:tabs>
          <w:tab w:val="left" w:pos="280"/>
        </w:tabs>
        <w:autoSpaceDE w:val="0"/>
        <w:autoSpaceDN w:val="0"/>
        <w:adjustRightInd w:val="0"/>
        <w:ind w:left="284" w:hanging="284"/>
        <w:rPr>
          <w:rFonts w:asciiTheme="minorHAnsi" w:hAnsiTheme="minorHAnsi" w:cs="Arial"/>
          <w:b/>
        </w:rPr>
      </w:pPr>
      <w:r w:rsidRPr="00BF7911">
        <w:rPr>
          <w:rFonts w:asciiTheme="minorHAnsi" w:hAnsiTheme="minorHAnsi" w:cs="Arial"/>
          <w:b/>
        </w:rPr>
        <w:t xml:space="preserve">«Να αναγγείλουμε το γεγονός της συμφιλίωσης» (Β </w:t>
      </w:r>
      <w:proofErr w:type="spellStart"/>
      <w:r w:rsidRPr="00BF7911">
        <w:rPr>
          <w:rFonts w:asciiTheme="minorHAnsi" w:hAnsiTheme="minorHAnsi" w:cs="Arial"/>
          <w:b/>
        </w:rPr>
        <w:t>Κορ</w:t>
      </w:r>
      <w:proofErr w:type="spellEnd"/>
      <w:r w:rsidRPr="00BF7911">
        <w:rPr>
          <w:rFonts w:asciiTheme="minorHAnsi" w:hAnsiTheme="minorHAnsi" w:cs="Arial"/>
          <w:b/>
        </w:rPr>
        <w:t xml:space="preserve"> 5, 17-20) </w:t>
      </w:r>
    </w:p>
    <w:p w:rsidR="00440D2C" w:rsidRPr="00BF7911" w:rsidRDefault="00440D2C" w:rsidP="00440D2C">
      <w:pPr>
        <w:numPr>
          <w:ilvl w:val="0"/>
          <w:numId w:val="6"/>
        </w:numPr>
        <w:tabs>
          <w:tab w:val="left" w:pos="280"/>
        </w:tabs>
        <w:autoSpaceDE w:val="0"/>
        <w:autoSpaceDN w:val="0"/>
        <w:adjustRightInd w:val="0"/>
        <w:ind w:left="284" w:hanging="284"/>
        <w:rPr>
          <w:rFonts w:asciiTheme="minorHAnsi" w:hAnsiTheme="minorHAnsi" w:cs="Arial"/>
          <w:b/>
        </w:rPr>
      </w:pPr>
      <w:r w:rsidRPr="00BF7911">
        <w:rPr>
          <w:rFonts w:asciiTheme="minorHAnsi" w:hAnsiTheme="minorHAnsi" w:cs="Arial"/>
          <w:b/>
        </w:rPr>
        <w:t>Εκπρόσωποι θρησκειών προσεύχονται για την ειρήνη: Ασίζη 1986</w:t>
      </w:r>
    </w:p>
    <w:p w:rsidR="00440D2C" w:rsidRPr="00BF7911" w:rsidRDefault="00440D2C" w:rsidP="00440D2C">
      <w:pPr>
        <w:numPr>
          <w:ilvl w:val="0"/>
          <w:numId w:val="6"/>
        </w:numPr>
        <w:ind w:left="284" w:hanging="284"/>
        <w:rPr>
          <w:rFonts w:asciiTheme="minorHAnsi" w:hAnsiTheme="minorHAnsi" w:cs="Arial"/>
          <w:b/>
        </w:rPr>
      </w:pPr>
      <w:r w:rsidRPr="00BF7911">
        <w:rPr>
          <w:rFonts w:asciiTheme="minorHAnsi" w:hAnsiTheme="minorHAnsi" w:cs="Arial"/>
          <w:b/>
        </w:rPr>
        <w:t xml:space="preserve">Το αίτημα της </w:t>
      </w:r>
      <w:proofErr w:type="spellStart"/>
      <w:r w:rsidRPr="00BF7911">
        <w:rPr>
          <w:rFonts w:asciiTheme="minorHAnsi" w:hAnsiTheme="minorHAnsi" w:cs="Arial"/>
          <w:b/>
        </w:rPr>
        <w:t>διαθρησκειακής</w:t>
      </w:r>
      <w:proofErr w:type="spellEnd"/>
      <w:r w:rsidRPr="00BF7911">
        <w:rPr>
          <w:rFonts w:asciiTheme="minorHAnsi" w:hAnsiTheme="minorHAnsi" w:cs="Arial"/>
          <w:b/>
        </w:rPr>
        <w:t xml:space="preserve"> εκπαίδευσης</w:t>
      </w:r>
    </w:p>
    <w:p w:rsidR="00440D2C" w:rsidRPr="00BF7911" w:rsidRDefault="00440D2C" w:rsidP="00440D2C">
      <w:pPr>
        <w:rPr>
          <w:rFonts w:asciiTheme="minorHAnsi" w:hAnsiTheme="minorHAnsi" w:cs="Arial"/>
          <w:b/>
        </w:rPr>
      </w:pPr>
    </w:p>
    <w:p w:rsidR="00440D2C" w:rsidRPr="00BF7911" w:rsidRDefault="00440D2C" w:rsidP="00440D2C">
      <w:pPr>
        <w:numPr>
          <w:ilvl w:val="0"/>
          <w:numId w:val="6"/>
        </w:numPr>
        <w:tabs>
          <w:tab w:val="left" w:pos="280"/>
        </w:tabs>
        <w:autoSpaceDE w:val="0"/>
        <w:autoSpaceDN w:val="0"/>
        <w:adjustRightInd w:val="0"/>
        <w:ind w:left="284" w:hanging="284"/>
        <w:jc w:val="both"/>
        <w:rPr>
          <w:rFonts w:asciiTheme="minorHAnsi" w:hAnsiTheme="minorHAnsi" w:cs="Arial"/>
          <w:b/>
        </w:rPr>
      </w:pPr>
      <w:r w:rsidRPr="00BF7911">
        <w:rPr>
          <w:rFonts w:asciiTheme="minorHAnsi" w:hAnsiTheme="minorHAnsi" w:cs="Arial"/>
          <w:b/>
        </w:rPr>
        <w:t xml:space="preserve">«Να αναγγείλουμε το γεγονός της συμφιλίωσης» (Β </w:t>
      </w:r>
      <w:proofErr w:type="spellStart"/>
      <w:r w:rsidRPr="00BF7911">
        <w:rPr>
          <w:rFonts w:asciiTheme="minorHAnsi" w:hAnsiTheme="minorHAnsi" w:cs="Arial"/>
          <w:b/>
        </w:rPr>
        <w:t>Κορ</w:t>
      </w:r>
      <w:proofErr w:type="spellEnd"/>
      <w:r w:rsidRPr="00BF7911">
        <w:rPr>
          <w:rFonts w:asciiTheme="minorHAnsi" w:hAnsiTheme="minorHAnsi" w:cs="Arial"/>
          <w:b/>
        </w:rPr>
        <w:t xml:space="preserve"> 5, 17-20) </w:t>
      </w:r>
    </w:p>
    <w:p w:rsidR="00440D2C" w:rsidRPr="00BF7911" w:rsidRDefault="00440D2C" w:rsidP="00440D2C">
      <w:pPr>
        <w:jc w:val="both"/>
        <w:rPr>
          <w:rFonts w:asciiTheme="minorHAnsi" w:hAnsiTheme="minorHAnsi" w:cs="Arial"/>
        </w:rPr>
      </w:pPr>
    </w:p>
    <w:p w:rsidR="00440D2C" w:rsidRPr="00BF7911" w:rsidRDefault="00440D2C" w:rsidP="00440D2C">
      <w:pPr>
        <w:jc w:val="both"/>
        <w:rPr>
          <w:rFonts w:asciiTheme="minorHAnsi" w:hAnsiTheme="minorHAnsi" w:cs="Arial"/>
        </w:rPr>
      </w:pPr>
      <w:r w:rsidRPr="00BF7911">
        <w:rPr>
          <w:rFonts w:asciiTheme="minorHAnsi" w:hAnsiTheme="minorHAnsi" w:cs="Arial"/>
        </w:rPr>
        <w:t>Έτσι, όποιος ανήκει στο Χριστό είναι μια καινούρια δημιουργία. Τα παλιά πέρασαν· όλα έχουν γίνει καινούρια. Κι όλα αυτά προέρχονται από το Θεό, που μας συμφιλίωσε μαζί του δια του Χριστού, και ανέθεσε σ’ εμάς να υπηρετήσουμε στο έργο της συμφιλίωσης. Δηλαδή, ο Θεός ήταν αυτός που στο πρόσωπο του Χριστού συμφιλίωσε τον κόσμο μαζί του, χωρίς να καταλογίσει στους ανθρώπους τα παραπτώματά τους, κι επίσης ανέθεσε σ’ εμάς να αναγγείλουμε το γεγονός της συμφιλίωσης. Εμείς ενεργούμε σαν πρεσβευτές του Χριστού. Μέσα απ’ τα δικά μας λόγια είναι σαν να σας παρακαλεί ο Θεός. Στο όνομα του Χριστού, σας παρακαλούμε, συμφιλιωθείτε με το Θεό!</w:t>
      </w:r>
    </w:p>
    <w:p w:rsidR="00440D2C" w:rsidRPr="00BF7911" w:rsidRDefault="00440D2C" w:rsidP="00440D2C">
      <w:pPr>
        <w:ind w:left="5760" w:firstLine="720"/>
        <w:rPr>
          <w:rFonts w:asciiTheme="minorHAnsi" w:hAnsiTheme="minorHAnsi" w:cs="Arial"/>
        </w:rPr>
      </w:pPr>
      <w:r w:rsidRPr="00BF7911">
        <w:rPr>
          <w:rFonts w:asciiTheme="minorHAnsi" w:hAnsiTheme="minorHAnsi" w:cs="Arial"/>
        </w:rPr>
        <w:t xml:space="preserve">Β </w:t>
      </w:r>
      <w:proofErr w:type="spellStart"/>
      <w:r w:rsidRPr="00BF7911">
        <w:rPr>
          <w:rFonts w:asciiTheme="minorHAnsi" w:hAnsiTheme="minorHAnsi" w:cs="Arial"/>
        </w:rPr>
        <w:t>Κορ</w:t>
      </w:r>
      <w:proofErr w:type="spellEnd"/>
      <w:r w:rsidRPr="00BF7911">
        <w:rPr>
          <w:rFonts w:asciiTheme="minorHAnsi" w:hAnsiTheme="minorHAnsi" w:cs="Arial"/>
        </w:rPr>
        <w:t xml:space="preserve"> 5, 17-20</w:t>
      </w:r>
    </w:p>
    <w:p w:rsidR="00440D2C" w:rsidRPr="00BF7911" w:rsidRDefault="00440D2C" w:rsidP="00440D2C">
      <w:pPr>
        <w:rPr>
          <w:rFonts w:asciiTheme="minorHAnsi" w:hAnsiTheme="minorHAnsi" w:cs="Arial"/>
        </w:rPr>
      </w:pPr>
    </w:p>
    <w:p w:rsidR="00440D2C" w:rsidRPr="00BF7911" w:rsidRDefault="00440D2C" w:rsidP="00440D2C">
      <w:pPr>
        <w:numPr>
          <w:ilvl w:val="0"/>
          <w:numId w:val="6"/>
        </w:numPr>
        <w:tabs>
          <w:tab w:val="left" w:pos="280"/>
        </w:tabs>
        <w:autoSpaceDE w:val="0"/>
        <w:autoSpaceDN w:val="0"/>
        <w:adjustRightInd w:val="0"/>
        <w:ind w:left="284" w:hanging="284"/>
        <w:rPr>
          <w:rFonts w:asciiTheme="minorHAnsi" w:hAnsiTheme="minorHAnsi" w:cs="Arial"/>
          <w:b/>
        </w:rPr>
      </w:pPr>
      <w:r w:rsidRPr="00BF7911">
        <w:rPr>
          <w:rFonts w:asciiTheme="minorHAnsi" w:hAnsiTheme="minorHAnsi" w:cs="Arial"/>
          <w:b/>
        </w:rPr>
        <w:t>Εκπρόσωποι θρησκειών προσεύχονται για την ειρήνη: Ασίζη 1986</w:t>
      </w:r>
    </w:p>
    <w:p w:rsidR="00440D2C" w:rsidRPr="00BF7911" w:rsidRDefault="00440D2C" w:rsidP="00440D2C">
      <w:pPr>
        <w:rPr>
          <w:rFonts w:asciiTheme="minorHAnsi" w:hAnsiTheme="minorHAnsi" w:cs="Arial"/>
        </w:rPr>
      </w:pPr>
    </w:p>
    <w:p w:rsidR="00440D2C" w:rsidRPr="00BF7911" w:rsidRDefault="00440D2C" w:rsidP="00440D2C">
      <w:pPr>
        <w:jc w:val="both"/>
        <w:rPr>
          <w:rFonts w:asciiTheme="minorHAnsi" w:hAnsiTheme="minorHAnsi"/>
        </w:rPr>
      </w:pPr>
      <w:r w:rsidRPr="00BF7911">
        <w:rPr>
          <w:rFonts w:asciiTheme="minorHAnsi" w:hAnsiTheme="minorHAnsi" w:cs="Arial"/>
        </w:rPr>
        <w:t>Στις 27 Οκτωβρίου του 1986, στην Ασίζη της Ιταλίας, έλαβε χώρα, με πρωτοβουλία του Πάπα Ιωάννη Παύλου Β΄, η  Παγκόσμια ημέρα Προσευχής για την ειρήνη εμπνευσμένη από την διακήρυξη από τα Ηνωμένα Έθνη «του Διεθνούς Έτους της Ειρήνης». Στη συνάντηση  έλαβαν μέρος 160 εκπρόσωποι  θρησκειών, συνοδεύτηκε από κοινή προσευχή όλων των εκπροσώπων «για την ειρήνη του κόσμου»</w:t>
      </w:r>
      <w:r w:rsidRPr="00BF7911">
        <w:rPr>
          <w:rFonts w:asciiTheme="minorHAnsi" w:hAnsiTheme="minorHAnsi"/>
        </w:rPr>
        <w:t xml:space="preserve">. </w:t>
      </w:r>
      <w:hyperlink r:id="rId19" w:history="1">
        <w:r w:rsidRPr="00BF7911">
          <w:rPr>
            <w:rStyle w:val="-"/>
            <w:rFonts w:asciiTheme="minorHAnsi" w:hAnsiTheme="minorHAnsi"/>
          </w:rPr>
          <w:t>https://en.wikipedia.org/wiki/Day_of_Prayer</w:t>
        </w:r>
      </w:hyperlink>
      <w:r w:rsidRPr="00BF7911">
        <w:rPr>
          <w:rFonts w:asciiTheme="minorHAnsi" w:hAnsiTheme="minorHAnsi"/>
        </w:rPr>
        <w:t xml:space="preserve"> </w:t>
      </w:r>
    </w:p>
    <w:p w:rsidR="00440D2C" w:rsidRPr="00BF7911" w:rsidRDefault="00440D2C" w:rsidP="00440D2C">
      <w:pPr>
        <w:rPr>
          <w:rFonts w:asciiTheme="minorHAnsi" w:hAnsiTheme="minorHAnsi"/>
        </w:rPr>
      </w:pPr>
    </w:p>
    <w:p w:rsidR="00440D2C" w:rsidRPr="00BF7911" w:rsidRDefault="00440D2C" w:rsidP="00440D2C">
      <w:pPr>
        <w:numPr>
          <w:ilvl w:val="0"/>
          <w:numId w:val="6"/>
        </w:numPr>
        <w:ind w:left="284" w:hanging="284"/>
        <w:rPr>
          <w:rFonts w:asciiTheme="minorHAnsi" w:hAnsiTheme="minorHAnsi" w:cs="Arial"/>
          <w:b/>
        </w:rPr>
      </w:pPr>
      <w:r w:rsidRPr="00BF7911">
        <w:rPr>
          <w:rFonts w:asciiTheme="minorHAnsi" w:hAnsiTheme="minorHAnsi" w:cs="Arial"/>
          <w:b/>
        </w:rPr>
        <w:t xml:space="preserve">Το αίτημα της </w:t>
      </w:r>
      <w:proofErr w:type="spellStart"/>
      <w:r w:rsidRPr="00BF7911">
        <w:rPr>
          <w:rFonts w:asciiTheme="minorHAnsi" w:hAnsiTheme="minorHAnsi" w:cs="Arial"/>
          <w:b/>
        </w:rPr>
        <w:t>διαθρησκειακής</w:t>
      </w:r>
      <w:proofErr w:type="spellEnd"/>
      <w:r w:rsidRPr="00BF7911">
        <w:rPr>
          <w:rFonts w:asciiTheme="minorHAnsi" w:hAnsiTheme="minorHAnsi" w:cs="Arial"/>
          <w:b/>
        </w:rPr>
        <w:t xml:space="preserve"> εκπαίδευσης</w:t>
      </w:r>
    </w:p>
    <w:p w:rsidR="00440D2C" w:rsidRPr="00BF7911" w:rsidRDefault="00440D2C" w:rsidP="00440D2C">
      <w:pPr>
        <w:rPr>
          <w:rFonts w:asciiTheme="minorHAnsi" w:hAnsiTheme="minorHAnsi" w:cs="Arial"/>
        </w:rPr>
      </w:pPr>
    </w:p>
    <w:p w:rsidR="00440D2C" w:rsidRPr="00BF7911" w:rsidRDefault="00440D2C" w:rsidP="00440D2C">
      <w:pPr>
        <w:rPr>
          <w:rFonts w:asciiTheme="minorHAnsi" w:hAnsiTheme="minorHAnsi" w:cs="Arial"/>
        </w:rPr>
      </w:pPr>
      <w:proofErr w:type="spellStart"/>
      <w:r w:rsidRPr="00BF7911">
        <w:rPr>
          <w:rFonts w:asciiTheme="minorHAnsi" w:hAnsiTheme="minorHAnsi" w:cs="Arial"/>
        </w:rPr>
        <w:t>Διαθρησκευτικός</w:t>
      </w:r>
      <w:proofErr w:type="spellEnd"/>
      <w:r w:rsidRPr="00BF7911">
        <w:rPr>
          <w:rFonts w:asciiTheme="minorHAnsi" w:hAnsiTheme="minorHAnsi" w:cs="Arial"/>
        </w:rPr>
        <w:t>/η/ο: πλευρές της θρησκείας και της άσκησης των θρησκευτικών καθηκόντων που διατρέχουν ή βρίσκονται ανάμεσα σε διαφορετικές θρησκευτικές παραδόσεις.</w:t>
      </w:r>
    </w:p>
    <w:p w:rsidR="00440D2C" w:rsidRPr="00BF7911" w:rsidRDefault="00440D2C" w:rsidP="00440D2C">
      <w:pPr>
        <w:rPr>
          <w:rFonts w:asciiTheme="minorHAnsi" w:hAnsiTheme="minorHAnsi" w:cs="Arial"/>
        </w:rPr>
      </w:pPr>
    </w:p>
    <w:p w:rsidR="00440D2C" w:rsidRPr="00BF7911" w:rsidRDefault="00440D2C" w:rsidP="00440D2C">
      <w:pPr>
        <w:ind w:left="1440"/>
        <w:rPr>
          <w:rFonts w:asciiTheme="minorHAnsi" w:hAnsiTheme="minorHAnsi" w:cs="Arial"/>
        </w:rPr>
      </w:pPr>
      <w:r w:rsidRPr="00BF7911">
        <w:rPr>
          <w:rFonts w:asciiTheme="minorHAnsi" w:hAnsiTheme="minorHAnsi" w:cs="Arial"/>
        </w:rPr>
        <w:t xml:space="preserve">Θρησκευτική ετερότητα και διαπολιτισμική εκπαίδευση: ένα βοήθημα για τα σχολεία. Επιμέλεια: </w:t>
      </w:r>
      <w:proofErr w:type="spellStart"/>
      <w:r w:rsidRPr="00BF7911">
        <w:rPr>
          <w:rFonts w:asciiTheme="minorHAnsi" w:hAnsiTheme="minorHAnsi" w:cs="Arial"/>
        </w:rPr>
        <w:t>John</w:t>
      </w:r>
      <w:proofErr w:type="spellEnd"/>
      <w:r w:rsidRPr="00BF7911">
        <w:rPr>
          <w:rFonts w:asciiTheme="minorHAnsi" w:hAnsiTheme="minorHAnsi" w:cs="Arial"/>
        </w:rPr>
        <w:t xml:space="preserve"> </w:t>
      </w:r>
      <w:proofErr w:type="spellStart"/>
      <w:r w:rsidRPr="00BF7911">
        <w:rPr>
          <w:rFonts w:asciiTheme="minorHAnsi" w:hAnsiTheme="minorHAnsi" w:cs="Arial"/>
        </w:rPr>
        <w:t>Keast</w:t>
      </w:r>
      <w:proofErr w:type="spellEnd"/>
      <w:r w:rsidRPr="00BF7911">
        <w:rPr>
          <w:rFonts w:asciiTheme="minorHAnsi" w:hAnsiTheme="minorHAnsi" w:cs="Arial"/>
        </w:rPr>
        <w:t xml:space="preserve">, Μετάφραση: Ναυσικά Χαραλαμπίδου Άγγελος </w:t>
      </w:r>
      <w:proofErr w:type="spellStart"/>
      <w:r w:rsidRPr="00BF7911">
        <w:rPr>
          <w:rFonts w:asciiTheme="minorHAnsi" w:hAnsiTheme="minorHAnsi" w:cs="Arial"/>
        </w:rPr>
        <w:t>Βαλλιανάτος.Επιμέλεια</w:t>
      </w:r>
      <w:proofErr w:type="spellEnd"/>
      <w:r w:rsidRPr="00BF7911">
        <w:rPr>
          <w:rFonts w:asciiTheme="minorHAnsi" w:hAnsiTheme="minorHAnsi" w:cs="Arial"/>
        </w:rPr>
        <w:t xml:space="preserve"> ελληνικής έκδοσης: Άγγελος </w:t>
      </w:r>
      <w:proofErr w:type="spellStart"/>
      <w:r w:rsidRPr="00BF7911">
        <w:rPr>
          <w:rFonts w:asciiTheme="minorHAnsi" w:hAnsiTheme="minorHAnsi" w:cs="Arial"/>
        </w:rPr>
        <w:t>Βαλλιανάτος</w:t>
      </w:r>
      <w:proofErr w:type="spellEnd"/>
    </w:p>
    <w:p w:rsidR="00440D2C" w:rsidRPr="00BF7911" w:rsidRDefault="00440D2C" w:rsidP="00440D2C">
      <w:pPr>
        <w:ind w:left="720" w:firstLine="720"/>
        <w:rPr>
          <w:rFonts w:asciiTheme="minorHAnsi" w:hAnsiTheme="minorHAnsi" w:cs="Arial"/>
        </w:rPr>
      </w:pPr>
      <w:r w:rsidRPr="00BF7911">
        <w:rPr>
          <w:rFonts w:asciiTheme="minorHAnsi" w:hAnsiTheme="minorHAnsi" w:cs="Arial"/>
        </w:rPr>
        <w:t>Συμβούλιο της Ευρώπης, 2007</w:t>
      </w:r>
    </w:p>
    <w:p w:rsidR="00440D2C" w:rsidRPr="00BF7911" w:rsidRDefault="00440D2C" w:rsidP="00440D2C">
      <w:pPr>
        <w:rPr>
          <w:rFonts w:asciiTheme="minorHAnsi" w:hAnsiTheme="minorHAnsi" w:cs="Arial"/>
        </w:rPr>
      </w:pPr>
    </w:p>
    <w:p w:rsidR="00440D2C" w:rsidRPr="00BF7911" w:rsidRDefault="00440D2C" w:rsidP="00440D2C">
      <w:pPr>
        <w:rPr>
          <w:rFonts w:asciiTheme="minorHAnsi" w:hAnsiTheme="minorHAnsi" w:cs="Arial"/>
        </w:rPr>
      </w:pPr>
    </w:p>
    <w:p w:rsidR="00440D2C" w:rsidRPr="00BF7911" w:rsidRDefault="00440D2C" w:rsidP="00440D2C">
      <w:pPr>
        <w:jc w:val="both"/>
        <w:rPr>
          <w:rFonts w:asciiTheme="minorHAnsi" w:hAnsiTheme="minorHAnsi" w:cs="Arial"/>
        </w:rPr>
      </w:pPr>
      <w:r w:rsidRPr="00BF7911">
        <w:rPr>
          <w:rFonts w:asciiTheme="minorHAnsi" w:hAnsiTheme="minorHAnsi" w:cs="Arial"/>
        </w:rPr>
        <w:t xml:space="preserve">Για μεγάλο διάστημα, η θρησκευτική διάσταση στην εκπαίδευση είχε παραμεληθεί, εξ’ αιτίας του προβλήματος εξεύρεσης κοινής βάσης. Με το να εστιάζουν στη θρησκευτική ετερότητα κυρίως ως πρόβλημα, παρά ως εμπλουτισμό, οι πολιτικοί μάλλον μεγεθύνουν παρά λύνουν τις δυσκολίες. Δεν μπορεί κάποιος να επιληφθεί της πολιτισμικής ετερότητας, χωρίς να συμπεριλάβει τη θρησκεία. Η θρησκευτική ετερότητα ως μέρος της Παιδείας Δημοκρατίας, είναι επίσης μέρος του κοινού ενδιαφέροντος των ερευνητών της θρησκευτικής εκπαίδευσης και του Συμβουλίου της Ευρώπης. Στην προσέγγιση που επελέγη για την </w:t>
      </w:r>
      <w:proofErr w:type="spellStart"/>
      <w:r w:rsidRPr="00BF7911">
        <w:rPr>
          <w:rFonts w:asciiTheme="minorHAnsi" w:hAnsiTheme="minorHAnsi" w:cs="Arial"/>
        </w:rPr>
        <w:t>διαπολιτισμικη</w:t>
      </w:r>
      <w:proofErr w:type="spellEnd"/>
      <w:r w:rsidRPr="00BF7911">
        <w:rPr>
          <w:rFonts w:asciiTheme="minorHAnsi" w:hAnsiTheme="minorHAnsi" w:cs="Arial"/>
        </w:rPr>
        <w:t xml:space="preserve"> μάθηση μέσω της πολιτικής του Συμβουλίου της Ευρώπης και της Ευρωπαϊκής Επιτροπής (</w:t>
      </w:r>
      <w:proofErr w:type="spellStart"/>
      <w:r w:rsidRPr="00BF7911">
        <w:rPr>
          <w:rFonts w:asciiTheme="minorHAnsi" w:hAnsiTheme="minorHAnsi" w:cs="Arial"/>
        </w:rPr>
        <w:t>Intercultural</w:t>
      </w:r>
      <w:proofErr w:type="spellEnd"/>
      <w:r w:rsidRPr="00BF7911">
        <w:rPr>
          <w:rFonts w:asciiTheme="minorHAnsi" w:hAnsiTheme="minorHAnsi" w:cs="Arial"/>
        </w:rPr>
        <w:t xml:space="preserve"> </w:t>
      </w:r>
      <w:proofErr w:type="spellStart"/>
      <w:r w:rsidRPr="00BF7911">
        <w:rPr>
          <w:rFonts w:asciiTheme="minorHAnsi" w:hAnsiTheme="minorHAnsi" w:cs="Arial"/>
        </w:rPr>
        <w:t>Learning</w:t>
      </w:r>
      <w:proofErr w:type="spellEnd"/>
      <w:r w:rsidRPr="00BF7911">
        <w:rPr>
          <w:rFonts w:asciiTheme="minorHAnsi" w:hAnsiTheme="minorHAnsi" w:cs="Arial"/>
        </w:rPr>
        <w:t xml:space="preserve"> T-</w:t>
      </w:r>
      <w:proofErr w:type="spellStart"/>
      <w:r w:rsidRPr="00BF7911">
        <w:rPr>
          <w:rFonts w:asciiTheme="minorHAnsi" w:hAnsiTheme="minorHAnsi" w:cs="Arial"/>
        </w:rPr>
        <w:t>kit</w:t>
      </w:r>
      <w:proofErr w:type="spellEnd"/>
      <w:r w:rsidRPr="00BF7911">
        <w:rPr>
          <w:rFonts w:asciiTheme="minorHAnsi" w:hAnsiTheme="minorHAnsi" w:cs="Arial"/>
        </w:rPr>
        <w:t xml:space="preserve"> 2000), έχει ορισθεί ως καθήκον η δημιουργία θετικού περιβάλλοντος για την διαπολιτισμική και </w:t>
      </w:r>
      <w:proofErr w:type="spellStart"/>
      <w:r w:rsidRPr="00BF7911">
        <w:rPr>
          <w:rFonts w:asciiTheme="minorHAnsi" w:hAnsiTheme="minorHAnsi" w:cs="Arial"/>
        </w:rPr>
        <w:t>διαθρησκευτική</w:t>
      </w:r>
      <w:proofErr w:type="spellEnd"/>
      <w:r w:rsidRPr="00BF7911">
        <w:rPr>
          <w:rFonts w:asciiTheme="minorHAnsi" w:hAnsiTheme="minorHAnsi" w:cs="Arial"/>
        </w:rPr>
        <w:t xml:space="preserve"> εκπαίδευση (The </w:t>
      </w:r>
      <w:proofErr w:type="spellStart"/>
      <w:r w:rsidRPr="00BF7911">
        <w:rPr>
          <w:rFonts w:asciiTheme="minorHAnsi" w:hAnsiTheme="minorHAnsi" w:cs="Arial"/>
        </w:rPr>
        <w:t>religious</w:t>
      </w:r>
      <w:proofErr w:type="spellEnd"/>
      <w:r w:rsidRPr="00BF7911">
        <w:rPr>
          <w:rFonts w:asciiTheme="minorHAnsi" w:hAnsiTheme="minorHAnsi" w:cs="Arial"/>
        </w:rPr>
        <w:t xml:space="preserve"> </w:t>
      </w:r>
      <w:proofErr w:type="spellStart"/>
      <w:r w:rsidRPr="00BF7911">
        <w:rPr>
          <w:rFonts w:asciiTheme="minorHAnsi" w:hAnsiTheme="minorHAnsi" w:cs="Arial"/>
        </w:rPr>
        <w:t>dimension</w:t>
      </w:r>
      <w:proofErr w:type="spellEnd"/>
      <w:r w:rsidRPr="00BF7911">
        <w:rPr>
          <w:rFonts w:asciiTheme="minorHAnsi" w:hAnsiTheme="minorHAnsi" w:cs="Arial"/>
        </w:rPr>
        <w:t xml:space="preserve"> of </w:t>
      </w:r>
      <w:proofErr w:type="spellStart"/>
      <w:r w:rsidRPr="00BF7911">
        <w:rPr>
          <w:rFonts w:asciiTheme="minorHAnsi" w:hAnsiTheme="minorHAnsi" w:cs="Arial"/>
        </w:rPr>
        <w:t>intercultural</w:t>
      </w:r>
      <w:proofErr w:type="spellEnd"/>
      <w:r w:rsidRPr="00BF7911">
        <w:rPr>
          <w:rFonts w:asciiTheme="minorHAnsi" w:hAnsiTheme="minorHAnsi" w:cs="Arial"/>
        </w:rPr>
        <w:t xml:space="preserve"> </w:t>
      </w:r>
      <w:proofErr w:type="spellStart"/>
      <w:r w:rsidRPr="00BF7911">
        <w:rPr>
          <w:rFonts w:asciiTheme="minorHAnsi" w:hAnsiTheme="minorHAnsi" w:cs="Arial"/>
        </w:rPr>
        <w:t>education</w:t>
      </w:r>
      <w:proofErr w:type="spellEnd"/>
      <w:r w:rsidRPr="00BF7911">
        <w:rPr>
          <w:rFonts w:asciiTheme="minorHAnsi" w:hAnsiTheme="minorHAnsi" w:cs="Arial"/>
        </w:rPr>
        <w:t xml:space="preserve"> 2004). Το σχολικό περιβάλλον περιλαμβάνει το επίπεδο της πολιτικής, της σχολικής διοίκησης, της διεύθυνσης και της διαχείρισης του σχολείου, της κατασκευής και του συντονισμού των αναλυτικών προγραμμάτων, και της εκπαίδευσης των εκπαιδευτικών. Εκτός εκπαιδευτικού συστήματος, σημαντικοί εταίροι για τη δημιουργία ενός τέτοιου περιβάλλοντος μάθησης είναι επίσης οι γονείς, οι θρησκευτικές κοινότητες, οι μη κυβερνητικές οργανώσεις και οι κοινωνικοί οργανισμοί. </w:t>
      </w:r>
    </w:p>
    <w:p w:rsidR="00440D2C" w:rsidRPr="00BF7911" w:rsidRDefault="00440D2C" w:rsidP="00440D2C">
      <w:pPr>
        <w:ind w:left="1440"/>
        <w:rPr>
          <w:rFonts w:asciiTheme="minorHAnsi" w:hAnsiTheme="minorHAnsi" w:cs="Arial"/>
        </w:rPr>
      </w:pPr>
      <w:r w:rsidRPr="00BF7911">
        <w:rPr>
          <w:rFonts w:asciiTheme="minorHAnsi" w:hAnsiTheme="minorHAnsi" w:cs="Arial"/>
        </w:rPr>
        <w:t xml:space="preserve">Θρησκευτική ετερότητα και διαπολιτισμική εκπαίδευση: ένα βοήθημα για τα σχολεία. Επιμέλεια: </w:t>
      </w:r>
      <w:proofErr w:type="spellStart"/>
      <w:r w:rsidRPr="00BF7911">
        <w:rPr>
          <w:rFonts w:asciiTheme="minorHAnsi" w:hAnsiTheme="minorHAnsi" w:cs="Arial"/>
        </w:rPr>
        <w:t>John</w:t>
      </w:r>
      <w:proofErr w:type="spellEnd"/>
      <w:r w:rsidRPr="00BF7911">
        <w:rPr>
          <w:rFonts w:asciiTheme="minorHAnsi" w:hAnsiTheme="minorHAnsi" w:cs="Arial"/>
        </w:rPr>
        <w:t xml:space="preserve"> </w:t>
      </w:r>
      <w:proofErr w:type="spellStart"/>
      <w:r w:rsidRPr="00BF7911">
        <w:rPr>
          <w:rFonts w:asciiTheme="minorHAnsi" w:hAnsiTheme="minorHAnsi" w:cs="Arial"/>
        </w:rPr>
        <w:t>Keast</w:t>
      </w:r>
      <w:proofErr w:type="spellEnd"/>
      <w:r w:rsidRPr="00BF7911">
        <w:rPr>
          <w:rFonts w:asciiTheme="minorHAnsi" w:hAnsiTheme="minorHAnsi" w:cs="Arial"/>
        </w:rPr>
        <w:t xml:space="preserve">, Μετάφραση: Ναυσικά Χαραλαμπίδου Άγγελος </w:t>
      </w:r>
      <w:proofErr w:type="spellStart"/>
      <w:r w:rsidRPr="00BF7911">
        <w:rPr>
          <w:rFonts w:asciiTheme="minorHAnsi" w:hAnsiTheme="minorHAnsi" w:cs="Arial"/>
        </w:rPr>
        <w:t>Βαλλιανάτος</w:t>
      </w:r>
      <w:proofErr w:type="spellEnd"/>
      <w:r w:rsidRPr="00BF7911">
        <w:rPr>
          <w:rFonts w:asciiTheme="minorHAnsi" w:hAnsiTheme="minorHAnsi" w:cs="Arial"/>
        </w:rPr>
        <w:t xml:space="preserve">. Επιμέλεια ελληνικής έκδοσης: Άγγελος </w:t>
      </w:r>
      <w:proofErr w:type="spellStart"/>
      <w:r w:rsidRPr="00BF7911">
        <w:rPr>
          <w:rFonts w:asciiTheme="minorHAnsi" w:hAnsiTheme="minorHAnsi" w:cs="Arial"/>
        </w:rPr>
        <w:t>Βαλλιανάτος</w:t>
      </w:r>
      <w:proofErr w:type="spellEnd"/>
    </w:p>
    <w:p w:rsidR="00440D2C" w:rsidRPr="00BF7911" w:rsidRDefault="00440D2C" w:rsidP="00440D2C">
      <w:pPr>
        <w:ind w:left="720" w:firstLine="720"/>
        <w:rPr>
          <w:rFonts w:asciiTheme="minorHAnsi" w:hAnsiTheme="minorHAnsi" w:cs="Arial"/>
        </w:rPr>
      </w:pPr>
      <w:r w:rsidRPr="00BF7911">
        <w:rPr>
          <w:rFonts w:asciiTheme="minorHAnsi" w:hAnsiTheme="minorHAnsi" w:cs="Arial"/>
        </w:rPr>
        <w:t>Συμβούλιο της Ευρώπης, 2007</w:t>
      </w:r>
    </w:p>
    <w:p w:rsidR="00440D2C" w:rsidRPr="00183EBA" w:rsidRDefault="00440D2C" w:rsidP="00440D2C">
      <w:pPr>
        <w:rPr>
          <w:rFonts w:ascii="Arial" w:hAnsi="Arial" w:cs="Arial"/>
        </w:rPr>
      </w:pPr>
    </w:p>
    <w:p w:rsidR="00440D2C" w:rsidRPr="00183EBA" w:rsidRDefault="00440D2C" w:rsidP="00440D2C">
      <w:pPr>
        <w:rPr>
          <w:rFonts w:ascii="Arial" w:hAnsi="Arial" w:cs="Arial"/>
        </w:rPr>
      </w:pPr>
    </w:p>
    <w:p w:rsidR="00440D2C" w:rsidRPr="003478CF" w:rsidRDefault="00440D2C" w:rsidP="00440D2C">
      <w:pPr>
        <w:rPr>
          <w:rFonts w:asciiTheme="minorHAnsi" w:hAnsiTheme="minorHAnsi" w:cs="Arial"/>
        </w:rPr>
      </w:pPr>
    </w:p>
    <w:sectPr w:rsidR="00440D2C" w:rsidRPr="003478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1E"/>
    <w:multiLevelType w:val="hybridMultilevel"/>
    <w:tmpl w:val="69A44DD8"/>
    <w:lvl w:ilvl="0" w:tplc="2EF8667A">
      <w:start w:val="1"/>
      <w:numFmt w:val="bullet"/>
      <w:lvlText w:val=""/>
      <w:lvlJc w:val="left"/>
      <w:pPr>
        <w:tabs>
          <w:tab w:val="num" w:pos="1440"/>
        </w:tabs>
        <w:ind w:left="1440"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A5A7E"/>
    <w:multiLevelType w:val="hybridMultilevel"/>
    <w:tmpl w:val="ADC85828"/>
    <w:lvl w:ilvl="0" w:tplc="E6CCD994">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76D080F8">
      <w:start w:val="1"/>
      <w:numFmt w:val="lowerRoman"/>
      <w:lvlText w:val="%3."/>
      <w:lvlJc w:val="right"/>
      <w:pPr>
        <w:tabs>
          <w:tab w:val="num" w:pos="2160"/>
        </w:tabs>
        <w:ind w:left="2160" w:hanging="180"/>
      </w:pPr>
      <w:rPr>
        <w:rFonts w:cs="Times New Roman"/>
        <w:b/>
      </w:rPr>
    </w:lvl>
    <w:lvl w:ilvl="3" w:tplc="8F8A4696">
      <w:start w:val="1"/>
      <w:numFmt w:val="bullet"/>
      <w:lvlText w:val=""/>
      <w:lvlJc w:val="left"/>
      <w:pPr>
        <w:tabs>
          <w:tab w:val="num" w:pos="2880"/>
        </w:tabs>
        <w:ind w:left="2880" w:hanging="360"/>
      </w:pPr>
      <w:rPr>
        <w:rFonts w:ascii="Symbol" w:hAnsi="Symbol" w:hint="default"/>
        <w:b w:val="0"/>
        <w:color w:val="auto"/>
        <w:sz w:val="14"/>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15:restartNumberingAfterBreak="0">
    <w:nsid w:val="165C02EB"/>
    <w:multiLevelType w:val="hybridMultilevel"/>
    <w:tmpl w:val="F8321F94"/>
    <w:lvl w:ilvl="0" w:tplc="DC10E1EA">
      <w:start w:val="1"/>
      <w:numFmt w:val="bullet"/>
      <w:lvlText w:val=""/>
      <w:lvlJc w:val="left"/>
      <w:pPr>
        <w:ind w:left="8441" w:hanging="360"/>
      </w:pPr>
      <w:rPr>
        <w:rFonts w:ascii="Symbol" w:hAnsi="Symbol" w:hint="default"/>
        <w:sz w:val="14"/>
      </w:rPr>
    </w:lvl>
    <w:lvl w:ilvl="1" w:tplc="0408000F">
      <w:start w:val="1"/>
      <w:numFmt w:val="decimal"/>
      <w:lvlText w:val="%2."/>
      <w:lvlJc w:val="left"/>
      <w:pPr>
        <w:tabs>
          <w:tab w:val="num" w:pos="1395"/>
        </w:tabs>
        <w:ind w:left="1395" w:hanging="360"/>
      </w:pPr>
      <w:rPr>
        <w:rFonts w:cs="Times New Roman" w:hint="default"/>
      </w:rPr>
    </w:lvl>
    <w:lvl w:ilvl="2" w:tplc="04080005">
      <w:start w:val="1"/>
      <w:numFmt w:val="bullet"/>
      <w:lvlText w:val=""/>
      <w:lvlJc w:val="left"/>
      <w:pPr>
        <w:ind w:left="2115" w:hanging="360"/>
      </w:pPr>
      <w:rPr>
        <w:rFonts w:ascii="Wingdings" w:hAnsi="Wingdings" w:hint="default"/>
      </w:rPr>
    </w:lvl>
    <w:lvl w:ilvl="3" w:tplc="04080001">
      <w:start w:val="1"/>
      <w:numFmt w:val="bullet"/>
      <w:lvlText w:val=""/>
      <w:lvlJc w:val="left"/>
      <w:pPr>
        <w:ind w:left="2835" w:hanging="360"/>
      </w:pPr>
      <w:rPr>
        <w:rFonts w:ascii="Symbol" w:hAnsi="Symbol" w:hint="default"/>
      </w:rPr>
    </w:lvl>
    <w:lvl w:ilvl="4" w:tplc="04080003">
      <w:start w:val="1"/>
      <w:numFmt w:val="bullet"/>
      <w:lvlText w:val="o"/>
      <w:lvlJc w:val="left"/>
      <w:pPr>
        <w:ind w:left="3555" w:hanging="360"/>
      </w:pPr>
      <w:rPr>
        <w:rFonts w:ascii="Courier New" w:hAnsi="Courier New" w:hint="default"/>
      </w:rPr>
    </w:lvl>
    <w:lvl w:ilvl="5" w:tplc="04080005">
      <w:start w:val="1"/>
      <w:numFmt w:val="bullet"/>
      <w:lvlText w:val=""/>
      <w:lvlJc w:val="left"/>
      <w:pPr>
        <w:ind w:left="4275" w:hanging="360"/>
      </w:pPr>
      <w:rPr>
        <w:rFonts w:ascii="Wingdings" w:hAnsi="Wingdings" w:hint="default"/>
      </w:rPr>
    </w:lvl>
    <w:lvl w:ilvl="6" w:tplc="04080001">
      <w:start w:val="1"/>
      <w:numFmt w:val="bullet"/>
      <w:lvlText w:val=""/>
      <w:lvlJc w:val="left"/>
      <w:pPr>
        <w:ind w:left="4995" w:hanging="360"/>
      </w:pPr>
      <w:rPr>
        <w:rFonts w:ascii="Symbol" w:hAnsi="Symbol" w:hint="default"/>
      </w:rPr>
    </w:lvl>
    <w:lvl w:ilvl="7" w:tplc="04080003">
      <w:start w:val="1"/>
      <w:numFmt w:val="bullet"/>
      <w:lvlText w:val="o"/>
      <w:lvlJc w:val="left"/>
      <w:pPr>
        <w:ind w:left="5715" w:hanging="360"/>
      </w:pPr>
      <w:rPr>
        <w:rFonts w:ascii="Courier New" w:hAnsi="Courier New" w:hint="default"/>
      </w:rPr>
    </w:lvl>
    <w:lvl w:ilvl="8" w:tplc="04080005">
      <w:start w:val="1"/>
      <w:numFmt w:val="bullet"/>
      <w:lvlText w:val=""/>
      <w:lvlJc w:val="left"/>
      <w:pPr>
        <w:ind w:left="6435" w:hanging="360"/>
      </w:pPr>
      <w:rPr>
        <w:rFonts w:ascii="Wingdings" w:hAnsi="Wingdings" w:hint="default"/>
      </w:rPr>
    </w:lvl>
  </w:abstractNum>
  <w:abstractNum w:abstractNumId="3" w15:restartNumberingAfterBreak="0">
    <w:nsid w:val="4FE6786B"/>
    <w:multiLevelType w:val="hybridMultilevel"/>
    <w:tmpl w:val="F818453C"/>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45A17"/>
    <w:multiLevelType w:val="hybridMultilevel"/>
    <w:tmpl w:val="9580E8B8"/>
    <w:lvl w:ilvl="0" w:tplc="2EF8667A">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E04A46"/>
    <w:multiLevelType w:val="hybridMultilevel"/>
    <w:tmpl w:val="55E25270"/>
    <w:lvl w:ilvl="0" w:tplc="8D8CAB6C">
      <w:start w:val="1"/>
      <w:numFmt w:val="lowerRoman"/>
      <w:lvlText w:val="%1."/>
      <w:lvlJc w:val="left"/>
      <w:pPr>
        <w:tabs>
          <w:tab w:val="num" w:pos="975"/>
        </w:tabs>
        <w:ind w:left="975" w:hanging="720"/>
      </w:pPr>
      <w:rPr>
        <w:rFonts w:cs="Times New Roman" w:hint="default"/>
        <w:b w:val="0"/>
      </w:rPr>
    </w:lvl>
    <w:lvl w:ilvl="1" w:tplc="6D024B2C">
      <w:start w:val="1"/>
      <w:numFmt w:val="decimal"/>
      <w:lvlText w:val="%2."/>
      <w:lvlJc w:val="left"/>
      <w:pPr>
        <w:tabs>
          <w:tab w:val="num" w:pos="1335"/>
        </w:tabs>
        <w:ind w:left="1335" w:hanging="360"/>
      </w:pPr>
      <w:rPr>
        <w:rFonts w:cs="Times New Roman" w:hint="default"/>
        <w:b/>
      </w:rPr>
    </w:lvl>
    <w:lvl w:ilvl="2" w:tplc="0098202E">
      <w:start w:val="1"/>
      <w:numFmt w:val="lowerRoman"/>
      <w:lvlText w:val="%3."/>
      <w:lvlJc w:val="left"/>
      <w:pPr>
        <w:tabs>
          <w:tab w:val="num" w:pos="2595"/>
        </w:tabs>
        <w:ind w:left="2595" w:hanging="720"/>
      </w:pPr>
      <w:rPr>
        <w:rFonts w:cs="Times New Roman" w:hint="default"/>
        <w:b w:val="0"/>
        <w:sz w:val="21"/>
        <w:szCs w:val="21"/>
      </w:rPr>
    </w:lvl>
    <w:lvl w:ilvl="3" w:tplc="0408000F">
      <w:start w:val="1"/>
      <w:numFmt w:val="decimal"/>
      <w:lvlText w:val="%4."/>
      <w:lvlJc w:val="left"/>
      <w:pPr>
        <w:tabs>
          <w:tab w:val="num" w:pos="2775"/>
        </w:tabs>
        <w:ind w:left="2775" w:hanging="360"/>
      </w:pPr>
      <w:rPr>
        <w:rFonts w:cs="Times New Roman"/>
      </w:rPr>
    </w:lvl>
    <w:lvl w:ilvl="4" w:tplc="04080019">
      <w:start w:val="1"/>
      <w:numFmt w:val="lowerLetter"/>
      <w:lvlText w:val="%5."/>
      <w:lvlJc w:val="left"/>
      <w:pPr>
        <w:tabs>
          <w:tab w:val="num" w:pos="3495"/>
        </w:tabs>
        <w:ind w:left="3495" w:hanging="360"/>
      </w:pPr>
      <w:rPr>
        <w:rFonts w:cs="Times New Roman"/>
      </w:rPr>
    </w:lvl>
    <w:lvl w:ilvl="5" w:tplc="0408001B">
      <w:start w:val="1"/>
      <w:numFmt w:val="lowerRoman"/>
      <w:lvlText w:val="%6."/>
      <w:lvlJc w:val="right"/>
      <w:pPr>
        <w:tabs>
          <w:tab w:val="num" w:pos="4215"/>
        </w:tabs>
        <w:ind w:left="4215" w:hanging="180"/>
      </w:pPr>
      <w:rPr>
        <w:rFonts w:cs="Times New Roman"/>
      </w:rPr>
    </w:lvl>
    <w:lvl w:ilvl="6" w:tplc="0408000F">
      <w:start w:val="1"/>
      <w:numFmt w:val="decimal"/>
      <w:lvlText w:val="%7."/>
      <w:lvlJc w:val="left"/>
      <w:pPr>
        <w:tabs>
          <w:tab w:val="num" w:pos="4935"/>
        </w:tabs>
        <w:ind w:left="4935" w:hanging="360"/>
      </w:pPr>
      <w:rPr>
        <w:rFonts w:cs="Times New Roman"/>
      </w:rPr>
    </w:lvl>
    <w:lvl w:ilvl="7" w:tplc="04080019">
      <w:start w:val="1"/>
      <w:numFmt w:val="lowerLetter"/>
      <w:lvlText w:val="%8."/>
      <w:lvlJc w:val="left"/>
      <w:pPr>
        <w:tabs>
          <w:tab w:val="num" w:pos="5655"/>
        </w:tabs>
        <w:ind w:left="5655" w:hanging="360"/>
      </w:pPr>
      <w:rPr>
        <w:rFonts w:cs="Times New Roman"/>
      </w:rPr>
    </w:lvl>
    <w:lvl w:ilvl="8" w:tplc="0408001B">
      <w:start w:val="1"/>
      <w:numFmt w:val="lowerRoman"/>
      <w:lvlText w:val="%9."/>
      <w:lvlJc w:val="right"/>
      <w:pPr>
        <w:tabs>
          <w:tab w:val="num" w:pos="6375"/>
        </w:tabs>
        <w:ind w:left="6375"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C8"/>
    <w:rsid w:val="000F4BD3"/>
    <w:rsid w:val="001B4534"/>
    <w:rsid w:val="001C04B3"/>
    <w:rsid w:val="00224412"/>
    <w:rsid w:val="00256330"/>
    <w:rsid w:val="00260B28"/>
    <w:rsid w:val="002817C8"/>
    <w:rsid w:val="003478CF"/>
    <w:rsid w:val="0036632A"/>
    <w:rsid w:val="00440D2C"/>
    <w:rsid w:val="00482EA8"/>
    <w:rsid w:val="00591238"/>
    <w:rsid w:val="005D40BB"/>
    <w:rsid w:val="006071D0"/>
    <w:rsid w:val="00621177"/>
    <w:rsid w:val="00734C8F"/>
    <w:rsid w:val="007A72B2"/>
    <w:rsid w:val="009C7670"/>
    <w:rsid w:val="009E0469"/>
    <w:rsid w:val="00AD4C0C"/>
    <w:rsid w:val="00BB297A"/>
    <w:rsid w:val="00BE158C"/>
    <w:rsid w:val="00C74D22"/>
    <w:rsid w:val="00C76ED8"/>
    <w:rsid w:val="00CD4CDC"/>
    <w:rsid w:val="00D956BE"/>
    <w:rsid w:val="00DC3DFC"/>
    <w:rsid w:val="00E32FE9"/>
    <w:rsid w:val="00ED51CF"/>
    <w:rsid w:val="00F4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2E9F8-A5B5-42E1-BDC3-506202BC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7C8"/>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C7670"/>
    <w:rPr>
      <w:color w:val="0000FF"/>
      <w:u w:val="single"/>
    </w:rPr>
  </w:style>
  <w:style w:type="character" w:styleId="a3">
    <w:name w:val="Emphasis"/>
    <w:basedOn w:val="a0"/>
    <w:qFormat/>
    <w:rsid w:val="001C04B3"/>
    <w:rPr>
      <w:i/>
      <w:iCs/>
    </w:rPr>
  </w:style>
  <w:style w:type="paragraph" w:styleId="Web">
    <w:name w:val="Normal (Web)"/>
    <w:basedOn w:val="a"/>
    <w:rsid w:val="00440D2C"/>
    <w:pPr>
      <w:spacing w:after="135"/>
    </w:pPr>
  </w:style>
  <w:style w:type="character" w:styleId="a4">
    <w:name w:val="Strong"/>
    <w:basedOn w:val="a0"/>
    <w:qFormat/>
    <w:rsid w:val="00440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o.gr/team/music/55842" TargetMode="External"/><Relationship Id="rId13" Type="http://schemas.openxmlformats.org/officeDocument/2006/relationships/hyperlink" Target="http://cohen.gr/new/articles/judaism/3885-2015-08-14-08-27-36" TargetMode="External"/><Relationship Id="rId18" Type="http://schemas.openxmlformats.org/officeDocument/2006/relationships/hyperlink" Target="http://www.exandasdocumentaries.com/gr/documentaries/chronologically/2005-2006/114-the-untouchabl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eviews.in.gr/greece/bullying/Article/?aid=1231240945" TargetMode="External"/><Relationship Id="rId12" Type="http://schemas.openxmlformats.org/officeDocument/2006/relationships/hyperlink" Target="https://el.wikisource.org/wiki/%CE%97_%CE%B6%CF%89%CE%AE_%CF%84%CE%BF%CF%85_%CE%A7%CF%81%CE%B9%CF%83%CF%84%CE%BF%CF%8D/%CE%9A%CE%B5%CF%86%CE%AC%CE%BB%CE%B1%CE%B9%CE%BF_%CE%97" TargetMode="External"/><Relationship Id="rId17" Type="http://schemas.openxmlformats.org/officeDocument/2006/relationships/hyperlink" Target="http://www.europarl.europa.eu/sides/getDoc.do?language=el&amp;type=IM-PRESS&amp;reference=20070222STO03533" TargetMode="External"/><Relationship Id="rId2" Type="http://schemas.openxmlformats.org/officeDocument/2006/relationships/styles" Target="styles.xml"/><Relationship Id="rId16" Type="http://schemas.openxmlformats.org/officeDocument/2006/relationships/hyperlink" Target="http://gr.euronews.com/2016/02/23/delhi-water-protests-expose-india-s-ever-present-caste-syst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vima.gr/vimagazino/views/article/?aid=452910" TargetMode="External"/><Relationship Id="rId11" Type="http://schemas.openxmlformats.org/officeDocument/2006/relationships/hyperlink" Target="http://www.tovima.gr/opinions/article/?aid=135091" TargetMode="External"/><Relationship Id="rId5" Type="http://schemas.openxmlformats.org/officeDocument/2006/relationships/hyperlink" Target="http://kantomagapi.blogspot.gr/2012/09/blog-post_19.html" TargetMode="External"/><Relationship Id="rId15" Type="http://schemas.openxmlformats.org/officeDocument/2006/relationships/hyperlink" Target="http://www.ecclesia.gr/greek/HolySynod/commitees/europe/ziakas_islam.html" TargetMode="External"/><Relationship Id="rId10" Type="http://schemas.openxmlformats.org/officeDocument/2006/relationships/hyperlink" Target="http://www.tovima.gr/opinions/article/?aid=132847" TargetMode="External"/><Relationship Id="rId19" Type="http://schemas.openxmlformats.org/officeDocument/2006/relationships/hyperlink" Target="https://en.wikipedia.org/wiki/Day_of_Prayer" TargetMode="External"/><Relationship Id="rId4" Type="http://schemas.openxmlformats.org/officeDocument/2006/relationships/webSettings" Target="webSettings.xml"/><Relationship Id="rId9" Type="http://schemas.openxmlformats.org/officeDocument/2006/relationships/hyperlink" Target="http://lyricstranslate.com/el/mean-kakiasmenos-kakiasmenos.html" TargetMode="External"/><Relationship Id="rId14" Type="http://schemas.openxmlformats.org/officeDocument/2006/relationships/hyperlink" Target="http://www.cohen.gr/new/articles/middle-east/2107-2012-01-16-20-49-1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13202</Words>
  <Characters>71293</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I</vt:lpstr>
    </vt:vector>
  </TitlesOfParts>
  <Company/>
  <LinksUpToDate>false</LinksUpToDate>
  <CharactersWithSpaces>84327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stavroula sofou</dc:creator>
  <cp:lastModifiedBy>STAVROS</cp:lastModifiedBy>
  <cp:revision>2</cp:revision>
  <dcterms:created xsi:type="dcterms:W3CDTF">2016-09-13T05:38:00Z</dcterms:created>
  <dcterms:modified xsi:type="dcterms:W3CDTF">2016-09-13T05:38:00Z</dcterms:modified>
</cp:coreProperties>
</file>